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4301FB" w:rsidRPr="004301FB" w:rsidTr="004301FB">
        <w:tc>
          <w:tcPr>
            <w:tcW w:w="4503" w:type="dxa"/>
            <w:shd w:val="clear" w:color="auto" w:fill="auto"/>
          </w:tcPr>
          <w:p w:rsidR="004301FB" w:rsidRPr="004301FB" w:rsidRDefault="004301FB" w:rsidP="004301F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4301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4301FB" w:rsidRPr="004301FB" w:rsidRDefault="004301FB" w:rsidP="004301F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01FB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4301FB" w:rsidRPr="004301FB" w:rsidRDefault="004301FB" w:rsidP="004301F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01FB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4301FB" w:rsidRPr="004301FB" w:rsidRDefault="004301FB" w:rsidP="004301F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301F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4301FB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4301FB" w:rsidRPr="004301FB" w:rsidRDefault="004301FB" w:rsidP="004301F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01FB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2020г.</w:t>
            </w:r>
          </w:p>
        </w:tc>
      </w:tr>
    </w:tbl>
    <w:p w:rsidR="004301FB" w:rsidRPr="004301FB" w:rsidRDefault="004301FB" w:rsidP="004301F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1F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4301FB" w:rsidRPr="004301FB" w:rsidRDefault="004301FB" w:rsidP="004301F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1FB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4301FB" w:rsidRPr="004301FB" w:rsidRDefault="004301FB" w:rsidP="004301F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1FB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4301FB" w:rsidRPr="004301FB" w:rsidRDefault="004301FB" w:rsidP="004301F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301F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4301FB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4301FB" w:rsidRPr="004301FB" w:rsidRDefault="004301FB" w:rsidP="004301F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4301FB" w:rsidRPr="004301FB" w:rsidSect="004301F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301FB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2020 г</w:t>
      </w:r>
    </w:p>
    <w:p w:rsidR="004301FB" w:rsidRPr="004301FB" w:rsidRDefault="004301FB" w:rsidP="004301FB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301FB" w:rsidRPr="004301FB" w:rsidRDefault="004301FB" w:rsidP="004301FB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lang w:eastAsia="ru-RU"/>
        </w:rPr>
      </w:pPr>
      <w:r w:rsidRPr="004301FB">
        <w:rPr>
          <w:noProof/>
          <w:lang w:eastAsia="ru-RU"/>
        </w:rPr>
        <w:t xml:space="preserve"> </w:t>
      </w:r>
    </w:p>
    <w:p w:rsidR="004301FB" w:rsidRPr="004301FB" w:rsidRDefault="00917D51" w:rsidP="00A51EC8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301FB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196850</wp:posOffset>
            </wp:positionV>
            <wp:extent cx="2314575" cy="2314575"/>
            <wp:effectExtent l="114300" t="114300" r="104775" b="142875"/>
            <wp:wrapThrough wrapText="bothSides">
              <wp:wrapPolygon edited="0">
                <wp:start x="-1067" y="-1067"/>
                <wp:lineTo x="-1067" y="22756"/>
                <wp:lineTo x="22400" y="22756"/>
                <wp:lineTo x="22400" y="-1067"/>
                <wp:lineTo x="-1067" y="-1067"/>
              </wp:wrapPolygon>
            </wp:wrapThrough>
            <wp:docPr id="1" name="Рисунок 1" descr="https://img4.goodfon.ru/original/2048x2048/3/8a/winter-decoration-christmas-snowman-rozhdestvo-merry-chri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2048x2048/3/8a/winter-decoration-christmas-snowman-rozhdestvo-merry-christ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1FB" w:rsidRPr="004301F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4301FB" w:rsidRPr="004301FB" w:rsidRDefault="004301FB" w:rsidP="00A51EC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301F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4301FB" w:rsidRPr="004301FB" w:rsidRDefault="004301FB" w:rsidP="00A51EC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301F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4301FB" w:rsidRPr="004301FB" w:rsidRDefault="004301FB" w:rsidP="00A51EC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301FB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4301FB" w:rsidRPr="004301FB" w:rsidRDefault="004301FB" w:rsidP="004301FB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301FB" w:rsidRPr="004301FB" w:rsidRDefault="004301FB" w:rsidP="004301FB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301FB" w:rsidRPr="004301FB" w:rsidRDefault="004301FB" w:rsidP="004301FB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301F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(декабрь 2020года)</w:t>
      </w:r>
    </w:p>
    <w:p w:rsidR="004301FB" w:rsidRPr="004301FB" w:rsidRDefault="004301FB" w:rsidP="004301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4301FB" w:rsidRP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Праздники декабря:</w:t>
      </w:r>
    </w:p>
    <w:p w:rsidR="004301FB" w:rsidRP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4 декабря – день заказа подарков Деду Морозу,</w:t>
      </w:r>
    </w:p>
    <w:p w:rsidR="004301FB" w:rsidRP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международный день объятий;</w:t>
      </w:r>
    </w:p>
    <w:p w:rsidR="004301FB" w:rsidRP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8 декабря – международный день художника;</w:t>
      </w:r>
    </w:p>
    <w:p w:rsidR="004301FB" w:rsidRP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10 декабря – всемирный день футбола;</w:t>
      </w:r>
    </w:p>
    <w:p w:rsidR="004301FB" w:rsidRP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12 декабря</w:t>
      </w:r>
      <w:r w:rsidR="00A51EC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</w:t>
      </w:r>
      <w:r w:rsidR="00A51EC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день Конституции</w:t>
      </w:r>
      <w:r w:rsidR="00DD2DFC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РФ</w:t>
      </w: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15 декабря</w:t>
      </w:r>
      <w:r w:rsidR="00A51EC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 международный день чая;</w:t>
      </w:r>
    </w:p>
    <w:p w:rsidR="00DD2DFC" w:rsidRPr="004301FB" w:rsidRDefault="00DD2DFC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26 декабря</w:t>
      </w:r>
      <w:r w:rsidR="00A51EC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 международный день подарка;</w:t>
      </w:r>
    </w:p>
    <w:p w:rsidR="004301FB" w:rsidRPr="004301FB" w:rsidRDefault="004301FB" w:rsidP="00A51EC8">
      <w:pPr>
        <w:spacing w:after="0" w:line="240" w:lineRule="auto"/>
        <w:ind w:firstLine="1701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 w:rsidRPr="004301F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31 декабря – Новый год</w:t>
      </w:r>
      <w:r w:rsidRPr="004301FB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  <w:t>.</w:t>
      </w:r>
    </w:p>
    <w:p w:rsidR="004301FB" w:rsidRPr="004301FB" w:rsidRDefault="004301FB" w:rsidP="004301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DD2DFC" w:rsidRDefault="00DD2DFC" w:rsidP="004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D2DFC" w:rsidRPr="00A51EC8" w:rsidRDefault="00DD2DFC" w:rsidP="00DD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DD2DFC" w:rsidRPr="00A51EC8" w:rsidRDefault="00DD2DFC" w:rsidP="004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Поздравляем с наступающим Новым Годом и Рождеством!</w:t>
      </w:r>
    </w:p>
    <w:p w:rsidR="00DD2DFC" w:rsidRPr="00DD2DFC" w:rsidRDefault="00DD2DFC" w:rsidP="0043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C049F" w:rsidRPr="008203D1" w:rsidRDefault="00495D2D" w:rsidP="00743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Пусть </w:t>
      </w:r>
      <w:r w:rsidR="00DD2DFC"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новый</w:t>
      </w:r>
      <w:r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год будет </w:t>
      </w:r>
      <w:r w:rsidR="00DD2DFC"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счастливым</w:t>
      </w:r>
      <w:r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 стабильным для Вас и Ваших близких, а мечты </w:t>
      </w:r>
      <w:r w:rsidR="00DD2DFC"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и творческие идеи найдут свое воплощение! </w:t>
      </w:r>
    </w:p>
    <w:p w:rsidR="00EC049F" w:rsidRPr="008203D1" w:rsidRDefault="00DD2DFC" w:rsidP="00743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Пусть работа будет только в радость! </w:t>
      </w:r>
    </w:p>
    <w:p w:rsidR="00DD2DFC" w:rsidRPr="008203D1" w:rsidRDefault="00DD2DFC" w:rsidP="00743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203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Пусть наступающий год принесет больше позитива и заставит всех нас поверить в чудеса!</w:t>
      </w:r>
    </w:p>
    <w:p w:rsidR="00495D2D" w:rsidRDefault="00495D2D" w:rsidP="00DD2D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3D1" w:rsidRDefault="008203D1" w:rsidP="00DD2D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3D1" w:rsidRPr="008203D1" w:rsidRDefault="008203D1" w:rsidP="008203D1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03D1">
        <w:rPr>
          <w:rFonts w:ascii="Times New Roman" w:hAnsi="Times New Roman" w:cs="Times New Roman"/>
          <w:b/>
          <w:i/>
          <w:sz w:val="20"/>
          <w:szCs w:val="20"/>
          <w:u w:val="single"/>
        </w:rPr>
        <w:t>Информируем:</w:t>
      </w:r>
    </w:p>
    <w:p w:rsidR="008203D1" w:rsidRPr="008203D1" w:rsidRDefault="008203D1" w:rsidP="008203D1">
      <w:pPr>
        <w:numPr>
          <w:ilvl w:val="0"/>
          <w:numId w:val="5"/>
        </w:numPr>
        <w:tabs>
          <w:tab w:val="num" w:pos="851"/>
          <w:tab w:val="num" w:pos="9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03D1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Pr="008203D1">
        <w:rPr>
          <w:rFonts w:ascii="Times New Roman" w:hAnsi="Times New Roman" w:cs="Times New Roman"/>
          <w:b/>
          <w:sz w:val="20"/>
          <w:szCs w:val="20"/>
        </w:rPr>
        <w:t xml:space="preserve">02.12 </w:t>
      </w:r>
      <w:r w:rsidRPr="008203D1">
        <w:rPr>
          <w:rFonts w:ascii="Times New Roman" w:hAnsi="Times New Roman" w:cs="Times New Roman"/>
          <w:sz w:val="20"/>
          <w:szCs w:val="20"/>
        </w:rPr>
        <w:t xml:space="preserve">Рождественских образовательных чтений </w:t>
      </w:r>
      <w:r w:rsidRPr="008203D1">
        <w:rPr>
          <w:rFonts w:ascii="Times New Roman" w:hAnsi="Times New Roman" w:cs="Times New Roman"/>
          <w:b/>
          <w:sz w:val="20"/>
          <w:szCs w:val="20"/>
        </w:rPr>
        <w:t>«</w:t>
      </w:r>
      <w:r w:rsidRPr="008203D1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Александр Невский: Запад и Восток, историческая память народа</w:t>
      </w:r>
      <w:r w:rsidRPr="008203D1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8203D1">
        <w:rPr>
          <w:rFonts w:ascii="Times New Roman" w:hAnsi="Times New Roman" w:cs="Times New Roman"/>
          <w:sz w:val="20"/>
          <w:szCs w:val="20"/>
        </w:rPr>
        <w:t xml:space="preserve">. Начало </w:t>
      </w:r>
      <w:r w:rsidRPr="008203D1">
        <w:rPr>
          <w:rFonts w:ascii="Times New Roman" w:hAnsi="Times New Roman" w:cs="Times New Roman"/>
          <w:b/>
          <w:sz w:val="20"/>
          <w:szCs w:val="20"/>
        </w:rPr>
        <w:t>в 15.30</w:t>
      </w:r>
      <w:r w:rsidRPr="008203D1">
        <w:rPr>
          <w:rFonts w:ascii="Times New Roman" w:hAnsi="Times New Roman" w:cs="Times New Roman"/>
          <w:sz w:val="20"/>
          <w:szCs w:val="20"/>
        </w:rPr>
        <w:t>. Регистрация с 15.00. Ссылка для подключения</w:t>
      </w:r>
      <w:r w:rsidRPr="008203D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hyperlink r:id="rId7" w:tgtFrame="_blank" w:history="1">
        <w:r w:rsidRPr="008203D1">
          <w:rPr>
            <w:rStyle w:val="a5"/>
            <w:rFonts w:ascii="Times New Roman" w:hAnsi="Times New Roman" w:cs="Times New Roman"/>
            <w:color w:val="0070C0"/>
            <w:sz w:val="20"/>
            <w:szCs w:val="20"/>
            <w:shd w:val="clear" w:color="auto" w:fill="FFFFFF"/>
          </w:rPr>
          <w:t>https://zoom.us/j/93485500420?pwd=V0lmWFRRL0R6Tm56QTdRUHNoMWI3QT09</w:t>
        </w:r>
      </w:hyperlink>
      <w:r w:rsidRPr="008203D1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8203D1" w:rsidRPr="008203D1" w:rsidRDefault="008203D1" w:rsidP="008203D1">
      <w:pPr>
        <w:numPr>
          <w:ilvl w:val="0"/>
          <w:numId w:val="5"/>
        </w:numPr>
        <w:tabs>
          <w:tab w:val="num" w:pos="851"/>
          <w:tab w:val="num" w:pos="645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203D1">
        <w:rPr>
          <w:rFonts w:ascii="Times New Roman" w:hAnsi="Times New Roman" w:cs="Times New Roman"/>
          <w:bCs/>
          <w:iCs/>
          <w:sz w:val="20"/>
          <w:szCs w:val="20"/>
        </w:rPr>
        <w:t>О проведении Конкурса педагогических достижений Кировского района Санкт-Пе</w:t>
      </w:r>
      <w:r>
        <w:rPr>
          <w:rFonts w:ascii="Times New Roman" w:hAnsi="Times New Roman" w:cs="Times New Roman"/>
          <w:bCs/>
          <w:iCs/>
          <w:sz w:val="20"/>
          <w:szCs w:val="20"/>
        </w:rPr>
        <w:t>тербурга (по графику номинаций).</w:t>
      </w:r>
    </w:p>
    <w:p w:rsidR="004301FB" w:rsidRPr="004301FB" w:rsidRDefault="004301FB" w:rsidP="004301F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08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39"/>
        <w:gridCol w:w="94"/>
        <w:gridCol w:w="3065"/>
        <w:gridCol w:w="9"/>
        <w:gridCol w:w="25"/>
        <w:gridCol w:w="1118"/>
        <w:gridCol w:w="128"/>
        <w:gridCol w:w="26"/>
        <w:gridCol w:w="8"/>
        <w:gridCol w:w="1114"/>
        <w:gridCol w:w="13"/>
        <w:gridCol w:w="8"/>
        <w:gridCol w:w="49"/>
        <w:gridCol w:w="1630"/>
        <w:gridCol w:w="8"/>
        <w:gridCol w:w="179"/>
        <w:gridCol w:w="1630"/>
      </w:tblGrid>
      <w:tr w:rsidR="004301FB" w:rsidRPr="00231229" w:rsidTr="00A8264B">
        <w:trPr>
          <w:trHeight w:val="775"/>
        </w:trPr>
        <w:tc>
          <w:tcPr>
            <w:tcW w:w="5000" w:type="pct"/>
            <w:gridSpan w:val="17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23122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4301FB" w:rsidRPr="00231229" w:rsidTr="00A8264B">
        <w:trPr>
          <w:trHeight w:val="149"/>
        </w:trPr>
        <w:tc>
          <w:tcPr>
            <w:tcW w:w="5000" w:type="pct"/>
            <w:gridSpan w:val="17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2A0538" w:rsidRPr="00231229" w:rsidTr="008203D1">
        <w:trPr>
          <w:trHeight w:val="149"/>
        </w:trPr>
        <w:tc>
          <w:tcPr>
            <w:tcW w:w="179" w:type="pct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pct"/>
            <w:gridSpan w:val="4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8" w:type="pct"/>
            <w:gridSpan w:val="4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01" w:type="pct"/>
            <w:gridSpan w:val="3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88" w:type="pct"/>
            <w:gridSpan w:val="4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3" w:type="pct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301FB" w:rsidRPr="00231229" w:rsidTr="00A8264B">
        <w:trPr>
          <w:trHeight w:val="149"/>
        </w:trPr>
        <w:tc>
          <w:tcPr>
            <w:tcW w:w="5000" w:type="pct"/>
            <w:gridSpan w:val="17"/>
            <w:vAlign w:val="center"/>
          </w:tcPr>
          <w:p w:rsidR="004301FB" w:rsidRPr="00231229" w:rsidRDefault="004301FB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2A0538" w:rsidRPr="00231229" w:rsidTr="008203D1">
        <w:trPr>
          <w:trHeight w:val="557"/>
        </w:trPr>
        <w:tc>
          <w:tcPr>
            <w:tcW w:w="179" w:type="pct"/>
            <w:vAlign w:val="center"/>
          </w:tcPr>
          <w:p w:rsidR="00231229" w:rsidRPr="00231229" w:rsidRDefault="00231229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pct"/>
            <w:gridSpan w:val="4"/>
            <w:vAlign w:val="center"/>
          </w:tcPr>
          <w:p w:rsidR="00231229" w:rsidRPr="00231229" w:rsidRDefault="00231229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Рождественские образовательные чтения «Александр Невский: культурное и географическое наследие»</w:t>
            </w:r>
          </w:p>
        </w:tc>
        <w:tc>
          <w:tcPr>
            <w:tcW w:w="678" w:type="pct"/>
            <w:gridSpan w:val="4"/>
            <w:vAlign w:val="center"/>
          </w:tcPr>
          <w:p w:rsidR="00231229" w:rsidRPr="00231229" w:rsidRDefault="00231229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601" w:type="pct"/>
            <w:gridSpan w:val="3"/>
            <w:vAlign w:val="center"/>
          </w:tcPr>
          <w:p w:rsidR="00231229" w:rsidRPr="00231229" w:rsidRDefault="00231229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988" w:type="pct"/>
            <w:gridSpan w:val="4"/>
            <w:vAlign w:val="center"/>
          </w:tcPr>
          <w:p w:rsidR="00231229" w:rsidRPr="00231229" w:rsidRDefault="00231229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231229" w:rsidRPr="00231229" w:rsidRDefault="00231229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231229" w:rsidRDefault="00231229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8203D1" w:rsidRPr="00231229" w:rsidRDefault="00BA408D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="008203D1" w:rsidRPr="008203D1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https://zoom.us/j/93485500420?pwd=V0lmWFRRL0R6Tm56QTdRUHNoMWI3QT09</w:t>
              </w:r>
            </w:hyperlink>
          </w:p>
        </w:tc>
        <w:tc>
          <w:tcPr>
            <w:tcW w:w="863" w:type="pct"/>
            <w:vAlign w:val="center"/>
          </w:tcPr>
          <w:p w:rsidR="00231229" w:rsidRPr="00231229" w:rsidRDefault="00231229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231229" w:rsidRPr="00231229" w:rsidRDefault="00231229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2A0538" w:rsidRPr="00231229" w:rsidTr="008203D1">
        <w:trPr>
          <w:trHeight w:val="777"/>
        </w:trPr>
        <w:tc>
          <w:tcPr>
            <w:tcW w:w="179" w:type="pct"/>
            <w:vAlign w:val="center"/>
          </w:tcPr>
          <w:p w:rsidR="00231229" w:rsidRPr="00231229" w:rsidRDefault="00231229" w:rsidP="00D442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91" w:type="pct"/>
            <w:gridSpan w:val="4"/>
            <w:vAlign w:val="center"/>
          </w:tcPr>
          <w:p w:rsidR="00231229" w:rsidRPr="00231229" w:rsidRDefault="00231229" w:rsidP="00D442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 в Кировском районе в 2020-2021 учебном году</w:t>
            </w:r>
          </w:p>
        </w:tc>
        <w:tc>
          <w:tcPr>
            <w:tcW w:w="2267" w:type="pct"/>
            <w:gridSpan w:val="11"/>
            <w:vAlign w:val="center"/>
          </w:tcPr>
          <w:p w:rsidR="00231229" w:rsidRPr="00231229" w:rsidRDefault="00231229" w:rsidP="00D442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863" w:type="pct"/>
            <w:vAlign w:val="center"/>
          </w:tcPr>
          <w:p w:rsidR="00231229" w:rsidRPr="00231229" w:rsidRDefault="00231229" w:rsidP="00D442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231229" w:rsidRPr="00231229" w:rsidRDefault="00231229" w:rsidP="00D442D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2A0538" w:rsidRPr="00231229" w:rsidTr="008203D1">
        <w:trPr>
          <w:trHeight w:val="777"/>
        </w:trPr>
        <w:tc>
          <w:tcPr>
            <w:tcW w:w="179" w:type="pct"/>
            <w:vAlign w:val="center"/>
          </w:tcPr>
          <w:p w:rsidR="00231229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1" w:type="pct"/>
            <w:gridSpan w:val="4"/>
            <w:vAlign w:val="center"/>
          </w:tcPr>
          <w:p w:rsidR="00231229" w:rsidRPr="00231229" w:rsidRDefault="00231229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заявок на обучение в 2021 году педагогических и руководящих работников ОУ по персонифицированной модели повышения квалификации</w:t>
            </w:r>
          </w:p>
        </w:tc>
        <w:tc>
          <w:tcPr>
            <w:tcW w:w="1279" w:type="pct"/>
            <w:gridSpan w:val="7"/>
            <w:vAlign w:val="center"/>
          </w:tcPr>
          <w:p w:rsidR="00231229" w:rsidRPr="00231229" w:rsidRDefault="00231229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10.12</w:t>
            </w:r>
          </w:p>
        </w:tc>
        <w:tc>
          <w:tcPr>
            <w:tcW w:w="988" w:type="pct"/>
            <w:gridSpan w:val="4"/>
            <w:vAlign w:val="center"/>
          </w:tcPr>
          <w:p w:rsidR="00231229" w:rsidRPr="00231229" w:rsidRDefault="00231229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3" w:type="pct"/>
            <w:vAlign w:val="center"/>
          </w:tcPr>
          <w:p w:rsidR="00231229" w:rsidRPr="00231229" w:rsidRDefault="00231229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231229" w:rsidRPr="00231229" w:rsidRDefault="00231229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8203D1" w:rsidRPr="00231229" w:rsidTr="008203D1">
        <w:trPr>
          <w:trHeight w:val="777"/>
        </w:trPr>
        <w:tc>
          <w:tcPr>
            <w:tcW w:w="179" w:type="pct"/>
            <w:vAlign w:val="center"/>
          </w:tcPr>
          <w:p w:rsidR="008203D1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1" w:type="pct"/>
            <w:gridSpan w:val="4"/>
            <w:vAlign w:val="center"/>
          </w:tcPr>
          <w:p w:rsidR="008203D1" w:rsidRPr="00231229" w:rsidRDefault="008203D1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одготовка и п</w:t>
            </w: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рием документов на ведомственные награды Министерства просвещения Российской Федерации</w:t>
            </w:r>
          </w:p>
        </w:tc>
        <w:tc>
          <w:tcPr>
            <w:tcW w:w="1279" w:type="pct"/>
            <w:gridSpan w:val="7"/>
            <w:vAlign w:val="center"/>
          </w:tcPr>
          <w:p w:rsidR="008203D1" w:rsidRPr="00231229" w:rsidRDefault="008203D1" w:rsidP="00863E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88" w:type="pct"/>
            <w:gridSpan w:val="4"/>
            <w:vAlign w:val="center"/>
          </w:tcPr>
          <w:p w:rsidR="008203D1" w:rsidRPr="00231229" w:rsidRDefault="008203D1" w:rsidP="00863E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3" w:type="pct"/>
            <w:vAlign w:val="center"/>
          </w:tcPr>
          <w:p w:rsidR="008203D1" w:rsidRPr="00231229" w:rsidRDefault="008203D1" w:rsidP="00863E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203D1" w:rsidRPr="002A0538" w:rsidTr="00A8264B">
        <w:trPr>
          <w:trHeight w:val="296"/>
        </w:trPr>
        <w:tc>
          <w:tcPr>
            <w:tcW w:w="5000" w:type="pct"/>
            <w:gridSpan w:val="17"/>
            <w:vAlign w:val="center"/>
          </w:tcPr>
          <w:p w:rsidR="008203D1" w:rsidRPr="002A0538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Аналитическая работа</w:t>
            </w:r>
          </w:p>
        </w:tc>
      </w:tr>
      <w:tr w:rsidR="008203D1" w:rsidRPr="00231229" w:rsidTr="008203D1">
        <w:trPr>
          <w:trHeight w:val="777"/>
        </w:trPr>
        <w:tc>
          <w:tcPr>
            <w:tcW w:w="179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pct"/>
            <w:gridSpan w:val="4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по организации </w:t>
            </w: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повышения квалификации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и руководящих кадров</w:t>
            </w:r>
          </w:p>
          <w:p w:rsidR="008203D1" w:rsidRPr="00231229" w:rsidRDefault="008203D1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2020 год</w:t>
            </w:r>
          </w:p>
        </w:tc>
        <w:tc>
          <w:tcPr>
            <w:tcW w:w="1274" w:type="pct"/>
            <w:gridSpan w:val="6"/>
            <w:vAlign w:val="center"/>
          </w:tcPr>
          <w:p w:rsidR="008203D1" w:rsidRPr="00231229" w:rsidRDefault="008203D1" w:rsidP="008203D1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992" w:type="pct"/>
            <w:gridSpan w:val="5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3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203D1" w:rsidRPr="00231229" w:rsidTr="008203D1">
        <w:trPr>
          <w:trHeight w:val="777"/>
        </w:trPr>
        <w:tc>
          <w:tcPr>
            <w:tcW w:w="179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1" w:type="pct"/>
            <w:gridSpan w:val="4"/>
            <w:vAlign w:val="center"/>
          </w:tcPr>
          <w:p w:rsidR="008203D1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реализации Плана мероприятий по противодействию коррупции в администрации Кировского района </w:t>
            </w:r>
          </w:p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</w:t>
            </w:r>
          </w:p>
        </w:tc>
        <w:tc>
          <w:tcPr>
            <w:tcW w:w="1274" w:type="pct"/>
            <w:gridSpan w:val="6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992" w:type="pct"/>
            <w:gridSpan w:val="5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3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203D1" w:rsidRPr="002A0538" w:rsidTr="00A8264B">
        <w:trPr>
          <w:trHeight w:val="225"/>
        </w:trPr>
        <w:tc>
          <w:tcPr>
            <w:tcW w:w="5000" w:type="pct"/>
            <w:gridSpan w:val="17"/>
            <w:vAlign w:val="center"/>
          </w:tcPr>
          <w:p w:rsidR="008203D1" w:rsidRPr="002A0538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05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8203D1" w:rsidRPr="00231229" w:rsidTr="008203D1">
        <w:trPr>
          <w:trHeight w:val="561"/>
        </w:trPr>
        <w:tc>
          <w:tcPr>
            <w:tcW w:w="179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pct"/>
            <w:gridSpan w:val="4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274" w:type="pct"/>
            <w:gridSpan w:val="6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992" w:type="pct"/>
            <w:gridSpan w:val="5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3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203D1" w:rsidRPr="00231229" w:rsidTr="008203D1">
        <w:trPr>
          <w:trHeight w:val="561"/>
        </w:trPr>
        <w:tc>
          <w:tcPr>
            <w:tcW w:w="179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1" w:type="pct"/>
            <w:gridSpan w:val="4"/>
            <w:vAlign w:val="center"/>
          </w:tcPr>
          <w:p w:rsidR="008203D1" w:rsidRPr="00231229" w:rsidRDefault="008203D1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комиссий по противодействию коррупции в ОУ</w:t>
            </w:r>
          </w:p>
        </w:tc>
        <w:tc>
          <w:tcPr>
            <w:tcW w:w="1274" w:type="pct"/>
            <w:gridSpan w:val="6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92" w:type="pct"/>
            <w:gridSpan w:val="5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863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2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8203D1" w:rsidRPr="00231229" w:rsidTr="008203D1">
        <w:trPr>
          <w:trHeight w:val="561"/>
        </w:trPr>
        <w:tc>
          <w:tcPr>
            <w:tcW w:w="179" w:type="pct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1" w:type="pct"/>
            <w:gridSpan w:val="4"/>
            <w:vAlign w:val="center"/>
          </w:tcPr>
          <w:p w:rsidR="008203D1" w:rsidRPr="00231229" w:rsidRDefault="008203D1" w:rsidP="00231229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сайтов ДОУ</w:t>
            </w:r>
          </w:p>
        </w:tc>
        <w:tc>
          <w:tcPr>
            <w:tcW w:w="1274" w:type="pct"/>
            <w:gridSpan w:val="6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22.12-28.12</w:t>
            </w:r>
          </w:p>
        </w:tc>
        <w:tc>
          <w:tcPr>
            <w:tcW w:w="992" w:type="pct"/>
            <w:gridSpan w:val="5"/>
            <w:vAlign w:val="center"/>
          </w:tcPr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3" w:type="pct"/>
            <w:vAlign w:val="center"/>
          </w:tcPr>
          <w:p w:rsidR="008203D1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8203D1" w:rsidRPr="00231229" w:rsidRDefault="008203D1" w:rsidP="004301F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8203D1" w:rsidRPr="004301FB" w:rsidTr="00A8264B">
        <w:trPr>
          <w:trHeight w:val="219"/>
        </w:trPr>
        <w:tc>
          <w:tcPr>
            <w:tcW w:w="5000" w:type="pct"/>
            <w:gridSpan w:val="17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8203D1" w:rsidRPr="004301FB" w:rsidTr="008203D1">
        <w:trPr>
          <w:trHeight w:val="420"/>
        </w:trPr>
        <w:tc>
          <w:tcPr>
            <w:tcW w:w="229" w:type="pct"/>
            <w:gridSpan w:val="2"/>
          </w:tcPr>
          <w:p w:rsidR="008203D1" w:rsidRPr="00EC049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EC049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1" w:type="pct"/>
            <w:gridSpan w:val="3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274" w:type="pct"/>
            <w:gridSpan w:val="6"/>
          </w:tcPr>
          <w:p w:rsidR="008203D1" w:rsidRPr="00EC049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92" w:type="pct"/>
            <w:gridSpan w:val="5"/>
          </w:tcPr>
          <w:p w:rsidR="008203D1" w:rsidRPr="00EC049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8203D1" w:rsidRPr="00EC049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63" w:type="pct"/>
          </w:tcPr>
          <w:p w:rsidR="008203D1" w:rsidRPr="00EC049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203D1" w:rsidRPr="004301FB" w:rsidTr="00A8264B">
        <w:trPr>
          <w:trHeight w:val="190"/>
        </w:trPr>
        <w:tc>
          <w:tcPr>
            <w:tcW w:w="5000" w:type="pct"/>
            <w:gridSpan w:val="17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8203D1" w:rsidRPr="004301FB" w:rsidTr="008203D1">
        <w:trPr>
          <w:trHeight w:val="420"/>
        </w:trPr>
        <w:tc>
          <w:tcPr>
            <w:tcW w:w="229" w:type="pct"/>
            <w:gridSpan w:val="2"/>
            <w:vAlign w:val="center"/>
          </w:tcPr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Приоритетные направления в работе с детьми раннего возраста</w:t>
            </w:r>
          </w:p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gridSpan w:val="6"/>
            <w:vAlign w:val="center"/>
          </w:tcPr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597" w:type="pct"/>
            <w:gridSpan w:val="2"/>
            <w:vAlign w:val="center"/>
          </w:tcPr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992" w:type="pct"/>
            <w:gridSpan w:val="5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Pr="00D121C3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203D1" w:rsidRPr="00D121C3" w:rsidRDefault="008203D1" w:rsidP="00BE09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8203D1" w:rsidRPr="00D121C3" w:rsidRDefault="008203D1" w:rsidP="00BE09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Н.А.</w:t>
            </w:r>
          </w:p>
          <w:p w:rsidR="008203D1" w:rsidRPr="00D121C3" w:rsidRDefault="008203D1" w:rsidP="00BE09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Епринцева</w:t>
            </w:r>
            <w:proofErr w:type="spellEnd"/>
            <w:r w:rsidRPr="00D121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</w:tc>
      </w:tr>
      <w:tr w:rsidR="008203D1" w:rsidRPr="004301FB" w:rsidTr="008203D1">
        <w:trPr>
          <w:trHeight w:val="420"/>
        </w:trPr>
        <w:tc>
          <w:tcPr>
            <w:tcW w:w="229" w:type="pct"/>
            <w:gridSpan w:val="2"/>
            <w:vAlign w:val="center"/>
          </w:tcPr>
          <w:p w:rsidR="008203D1" w:rsidRPr="004B4B2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4B4B2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  «Методический кабинет в ДОО»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4B4B2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597" w:type="pct"/>
            <w:gridSpan w:val="2"/>
            <w:vAlign w:val="center"/>
          </w:tcPr>
          <w:p w:rsidR="008203D1" w:rsidRPr="004B4B2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92" w:type="pct"/>
            <w:gridSpan w:val="5"/>
            <w:vAlign w:val="center"/>
          </w:tcPr>
          <w:p w:rsidR="008203D1" w:rsidRPr="004B4B2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863" w:type="pct"/>
            <w:vAlign w:val="center"/>
          </w:tcPr>
          <w:p w:rsidR="008203D1" w:rsidRPr="004B4B2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8203D1" w:rsidRPr="004B4B2F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B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8203D1" w:rsidRPr="004301FB" w:rsidTr="00A8264B">
        <w:trPr>
          <w:trHeight w:val="189"/>
        </w:trPr>
        <w:tc>
          <w:tcPr>
            <w:tcW w:w="5000" w:type="pct"/>
            <w:gridSpan w:val="17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8203D1" w:rsidRPr="004301FB" w:rsidTr="008203D1">
        <w:trPr>
          <w:trHeight w:val="225"/>
        </w:trPr>
        <w:tc>
          <w:tcPr>
            <w:tcW w:w="229" w:type="pct"/>
            <w:gridSpan w:val="2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203D1" w:rsidRPr="004301FB" w:rsidTr="008203D1">
        <w:trPr>
          <w:trHeight w:val="982"/>
        </w:trPr>
        <w:tc>
          <w:tcPr>
            <w:tcW w:w="229" w:type="pct"/>
            <w:gridSpan w:val="2"/>
            <w:vMerge w:val="restar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vMerge w:val="restar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8203D1">
        <w:trPr>
          <w:trHeight w:val="839"/>
        </w:trPr>
        <w:tc>
          <w:tcPr>
            <w:tcW w:w="229" w:type="pct"/>
            <w:gridSpan w:val="2"/>
            <w:vMerge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vMerge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203D1" w:rsidRPr="004301FB" w:rsidTr="008203D1">
        <w:trPr>
          <w:trHeight w:val="225"/>
        </w:trPr>
        <w:tc>
          <w:tcPr>
            <w:tcW w:w="229" w:type="pct"/>
            <w:gridSpan w:val="2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8203D1" w:rsidRPr="004301FB" w:rsidTr="00A8264B">
        <w:trPr>
          <w:trHeight w:val="225"/>
        </w:trPr>
        <w:tc>
          <w:tcPr>
            <w:tcW w:w="5000" w:type="pct"/>
            <w:gridSpan w:val="17"/>
          </w:tcPr>
          <w:p w:rsidR="008203D1" w:rsidRPr="005A18B2" w:rsidRDefault="008203D1" w:rsidP="002A053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тация педагогических работников</w:t>
            </w:r>
          </w:p>
        </w:tc>
      </w:tr>
      <w:tr w:rsidR="008203D1" w:rsidRPr="004301FB" w:rsidTr="008203D1">
        <w:trPr>
          <w:trHeight w:val="225"/>
        </w:trPr>
        <w:tc>
          <w:tcPr>
            <w:tcW w:w="229" w:type="pct"/>
            <w:gridSpan w:val="2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индивидуальных папок</w:t>
            </w: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BA40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r w:rsidR="00BA4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 </w:t>
            </w: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«Центр аттестации и мониторинга»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203D1" w:rsidRPr="004301FB" w:rsidTr="008203D1">
        <w:trPr>
          <w:trHeight w:val="225"/>
        </w:trPr>
        <w:tc>
          <w:tcPr>
            <w:tcW w:w="229" w:type="pct"/>
            <w:gridSpan w:val="2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5A18B2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203D1" w:rsidRPr="005A18B2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A51E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8203D1" w:rsidRPr="005A18B2" w:rsidRDefault="008203D1" w:rsidP="00A51E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203D1" w:rsidRPr="004301FB" w:rsidTr="00A8264B">
        <w:trPr>
          <w:trHeight w:val="225"/>
        </w:trPr>
        <w:tc>
          <w:tcPr>
            <w:tcW w:w="5000" w:type="pct"/>
            <w:gridSpan w:val="17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8203D1" w:rsidRPr="004301FB" w:rsidTr="008203D1">
        <w:trPr>
          <w:trHeight w:val="225"/>
        </w:trPr>
        <w:tc>
          <w:tcPr>
            <w:tcW w:w="229" w:type="pct"/>
            <w:gridSpan w:val="2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203D1" w:rsidRPr="004301FB" w:rsidTr="00EC5C6B">
        <w:tc>
          <w:tcPr>
            <w:tcW w:w="5000" w:type="pct"/>
            <w:gridSpan w:val="17"/>
          </w:tcPr>
          <w:p w:rsidR="008203D1" w:rsidRPr="00A8264B" w:rsidRDefault="008203D1" w:rsidP="00EC5C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82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64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8203D1" w:rsidRPr="004301FB" w:rsidTr="008203D1">
        <w:trPr>
          <w:trHeight w:val="220"/>
        </w:trPr>
        <w:tc>
          <w:tcPr>
            <w:tcW w:w="229" w:type="pct"/>
            <w:gridSpan w:val="2"/>
          </w:tcPr>
          <w:p w:rsidR="008203D1" w:rsidRPr="004301FB" w:rsidRDefault="008203D1" w:rsidP="00EC5C6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6" w:type="pct"/>
            <w:gridSpan w:val="6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7" w:type="pct"/>
            <w:gridSpan w:val="4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62" w:type="pct"/>
            <w:gridSpan w:val="3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3" w:type="pct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203D1" w:rsidRPr="004301FB" w:rsidTr="008203D1">
        <w:trPr>
          <w:trHeight w:val="669"/>
        </w:trPr>
        <w:tc>
          <w:tcPr>
            <w:tcW w:w="229" w:type="pct"/>
            <w:gridSpan w:val="2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предварительной записи</w:t>
            </w:r>
          </w:p>
          <w:p w:rsidR="008203D1" w:rsidRPr="00A8264B" w:rsidRDefault="00BA408D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8203D1" w:rsidRPr="009E7E9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fedorchyknmc@mail.ru</w:t>
              </w:r>
            </w:hyperlink>
            <w:r w:rsidR="00820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2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82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203D1" w:rsidRPr="004301FB" w:rsidTr="008203D1">
        <w:trPr>
          <w:trHeight w:val="673"/>
        </w:trPr>
        <w:tc>
          <w:tcPr>
            <w:tcW w:w="229" w:type="pct"/>
            <w:gridSpan w:val="2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для руководителей ОУ и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 «</w:t>
            </w:r>
            <w:proofErr w:type="gram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Инновационная</w:t>
            </w:r>
            <w:proofErr w:type="gramEnd"/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деятельность </w:t>
            </w:r>
            <w:proofErr w:type="gram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  <w:proofErr w:type="gramEnd"/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 как ресурс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эффективного развития»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962" w:type="pct"/>
            <w:gridSpan w:val="3"/>
            <w:vAlign w:val="center"/>
          </w:tcPr>
          <w:p w:rsidR="00BA408D" w:rsidRDefault="00BA408D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261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</w:tc>
      </w:tr>
      <w:tr w:rsidR="008203D1" w:rsidRPr="004301FB" w:rsidTr="008203D1">
        <w:trPr>
          <w:trHeight w:val="673"/>
        </w:trPr>
        <w:tc>
          <w:tcPr>
            <w:tcW w:w="229" w:type="pct"/>
            <w:gridSpan w:val="2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 и время будут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сообщены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6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8203D1" w:rsidRPr="004301FB" w:rsidTr="008203D1">
        <w:trPr>
          <w:trHeight w:val="673"/>
        </w:trPr>
        <w:tc>
          <w:tcPr>
            <w:tcW w:w="229" w:type="pct"/>
            <w:gridSpan w:val="2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материалов на конкурс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научно-методических статей </w:t>
            </w:r>
            <w:proofErr w:type="gram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</w:t>
            </w:r>
            <w:proofErr w:type="gramEnd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XI Педагогических чтений</w:t>
            </w:r>
          </w:p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вместе: новые форматы для новых результатов» (материалы пре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доставляются в электронном виде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96" w:type="pct"/>
            <w:gridSpan w:val="6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17.00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электронном виде на адрес</w:t>
            </w:r>
          </w:p>
          <w:p w:rsidR="008203D1" w:rsidRPr="00A8264B" w:rsidRDefault="00BA408D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8203D1" w:rsidRPr="009E7E9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fedorchyknmc@mail.ru</w:t>
              </w:r>
            </w:hyperlink>
            <w:r w:rsidR="00820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8203D1" w:rsidRPr="00A8264B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203D1" w:rsidRPr="004301FB" w:rsidTr="00EC5C6B">
        <w:trPr>
          <w:trHeight w:val="415"/>
        </w:trPr>
        <w:tc>
          <w:tcPr>
            <w:tcW w:w="5000" w:type="pct"/>
            <w:gridSpan w:val="17"/>
            <w:vAlign w:val="center"/>
          </w:tcPr>
          <w:p w:rsidR="008203D1" w:rsidRPr="004301FB" w:rsidRDefault="008203D1" w:rsidP="00EC5C6B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C7C0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ДОУ. ИНКЛЮЗИВНОЕ ОБРАЗОВАНИЕ</w:t>
            </w:r>
          </w:p>
        </w:tc>
      </w:tr>
      <w:tr w:rsidR="008203D1" w:rsidRPr="004301FB" w:rsidTr="008203D1">
        <w:trPr>
          <w:trHeight w:val="673"/>
        </w:trPr>
        <w:tc>
          <w:tcPr>
            <w:tcW w:w="229" w:type="pct"/>
            <w:gridSpan w:val="2"/>
            <w:vAlign w:val="center"/>
          </w:tcPr>
          <w:p w:rsidR="008203D1" w:rsidRPr="007C140F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7C140F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8203D1" w:rsidRPr="007C140F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7C140F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7C140F">
              <w:t xml:space="preserve"> </w:t>
            </w:r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предварительной записи</w:t>
            </w:r>
            <w:r w:rsidRPr="007C140F">
              <w:t xml:space="preserve"> </w:t>
            </w:r>
            <w:hyperlink r:id="rId11" w:history="1">
              <w:r w:rsidRPr="009E7E9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2" w:type="pct"/>
            <w:gridSpan w:val="3"/>
            <w:vAlign w:val="center"/>
          </w:tcPr>
          <w:p w:rsidR="008203D1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8203D1" w:rsidRPr="007C140F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863" w:type="pct"/>
            <w:vAlign w:val="center"/>
          </w:tcPr>
          <w:p w:rsidR="008203D1" w:rsidRPr="007C140F" w:rsidRDefault="008203D1" w:rsidP="00EC5C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8203D1" w:rsidRPr="004301FB" w:rsidTr="008203D1">
        <w:trPr>
          <w:trHeight w:val="143"/>
        </w:trPr>
        <w:tc>
          <w:tcPr>
            <w:tcW w:w="229" w:type="pct"/>
            <w:gridSpan w:val="2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6" w:type="pct"/>
            <w:gridSpan w:val="6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7" w:type="pct"/>
            <w:gridSpan w:val="4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62" w:type="pct"/>
            <w:gridSpan w:val="3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3" w:type="pct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8203D1" w:rsidRPr="004301FB" w:rsidTr="008203D1">
        <w:tc>
          <w:tcPr>
            <w:tcW w:w="229" w:type="pct"/>
            <w:gridSpan w:val="2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3" w:type="pct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96" w:type="pct"/>
            <w:gridSpan w:val="6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27" w:type="pct"/>
            <w:gridSpan w:val="4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62" w:type="pct"/>
            <w:gridSpan w:val="3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3" w:type="pct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8203D1" w:rsidRPr="004301FB" w:rsidTr="008203D1">
        <w:trPr>
          <w:trHeight w:val="704"/>
        </w:trPr>
        <w:tc>
          <w:tcPr>
            <w:tcW w:w="229" w:type="pct"/>
            <w:gridSpan w:val="2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863" w:type="pct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8203D1">
        <w:tc>
          <w:tcPr>
            <w:tcW w:w="229" w:type="pct"/>
            <w:gridSpan w:val="2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«Растем вместе или рядом»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863" w:type="pct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8203D1">
        <w:tc>
          <w:tcPr>
            <w:tcW w:w="229" w:type="pct"/>
            <w:gridSpan w:val="2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8203D1">
        <w:tc>
          <w:tcPr>
            <w:tcW w:w="229" w:type="pct"/>
            <w:gridSpan w:val="2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8203D1" w:rsidRPr="005A18B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A1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203D1" w:rsidRPr="004301FB" w:rsidTr="008203D1">
        <w:tc>
          <w:tcPr>
            <w:tcW w:w="229" w:type="pct"/>
            <w:gridSpan w:val="2"/>
            <w:vAlign w:val="center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3" w:type="pct"/>
            <w:vAlign w:val="center"/>
          </w:tcPr>
          <w:p w:rsidR="008203D1" w:rsidRPr="000C7C02" w:rsidRDefault="008203D1" w:rsidP="005A18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8203D1" w:rsidRPr="000C7C02" w:rsidRDefault="008203D1" w:rsidP="005A18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«Деятельность КЦ»</w:t>
            </w:r>
          </w:p>
        </w:tc>
        <w:tc>
          <w:tcPr>
            <w:tcW w:w="2285" w:type="pct"/>
            <w:gridSpan w:val="13"/>
            <w:vAlign w:val="center"/>
          </w:tcPr>
          <w:p w:rsidR="008203D1" w:rsidRPr="000C7C02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</w:t>
            </w: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дополнительно</w:t>
            </w:r>
          </w:p>
        </w:tc>
        <w:tc>
          <w:tcPr>
            <w:tcW w:w="863" w:type="pct"/>
            <w:vAlign w:val="center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8203D1" w:rsidRPr="004301FB" w:rsidTr="00A8264B">
        <w:trPr>
          <w:trHeight w:val="273"/>
        </w:trPr>
        <w:tc>
          <w:tcPr>
            <w:tcW w:w="5000" w:type="pct"/>
            <w:gridSpan w:val="17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8203D1" w:rsidRPr="004301FB" w:rsidTr="008203D1">
        <w:trPr>
          <w:trHeight w:val="273"/>
        </w:trPr>
        <w:tc>
          <w:tcPr>
            <w:tcW w:w="229" w:type="pct"/>
            <w:gridSpan w:val="2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E13A95" w:rsidRDefault="008203D1" w:rsidP="00E13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 «Нестандартный материал в образовательном пространстве спортивного зала»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786"/>
        </w:trPr>
        <w:tc>
          <w:tcPr>
            <w:tcW w:w="229" w:type="pct"/>
            <w:gridSpan w:val="2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E13A95" w:rsidRDefault="008203D1" w:rsidP="00E13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  <w:p w:rsidR="008203D1" w:rsidRPr="00E13A95" w:rsidRDefault="008203D1" w:rsidP="00E13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«НОД с использованием игрового массажа»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Pr="00F72199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8203D1">
        <w:trPr>
          <w:trHeight w:val="273"/>
        </w:trPr>
        <w:tc>
          <w:tcPr>
            <w:tcW w:w="229" w:type="pct"/>
            <w:gridSpan w:val="2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pct"/>
            <w:vAlign w:val="center"/>
          </w:tcPr>
          <w:p w:rsidR="008203D1" w:rsidRPr="00E13A95" w:rsidRDefault="008203D1" w:rsidP="00E13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воспитателей коррекционных </w:t>
            </w: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 «Специфика работы с детьми ОВЗ»  </w:t>
            </w:r>
          </w:p>
        </w:tc>
        <w:tc>
          <w:tcPr>
            <w:tcW w:w="696" w:type="pct"/>
            <w:gridSpan w:val="6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Цыркина</w:t>
            </w:r>
            <w:proofErr w:type="spellEnd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203D1" w:rsidRPr="00F72199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Туманова О.И.</w:t>
            </w:r>
          </w:p>
        </w:tc>
      </w:tr>
      <w:tr w:rsidR="008203D1" w:rsidRPr="004301FB" w:rsidTr="008203D1">
        <w:trPr>
          <w:trHeight w:val="273"/>
        </w:trPr>
        <w:tc>
          <w:tcPr>
            <w:tcW w:w="229" w:type="pct"/>
            <w:gridSpan w:val="2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23" w:type="pct"/>
            <w:vAlign w:val="center"/>
          </w:tcPr>
          <w:p w:rsidR="008203D1" w:rsidRPr="00E13A95" w:rsidRDefault="008203D1" w:rsidP="00E13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 «Специфика работы с детьми раннего</w:t>
            </w:r>
          </w:p>
          <w:p w:rsidR="008203D1" w:rsidRPr="00E13A95" w:rsidRDefault="008203D1" w:rsidP="00E13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возраста».</w:t>
            </w:r>
          </w:p>
        </w:tc>
        <w:tc>
          <w:tcPr>
            <w:tcW w:w="696" w:type="pct"/>
            <w:gridSpan w:val="6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E13A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203D1" w:rsidRPr="00E13A95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</w:tc>
      </w:tr>
      <w:tr w:rsidR="008203D1" w:rsidRPr="004301FB" w:rsidTr="00A8264B">
        <w:trPr>
          <w:trHeight w:val="273"/>
        </w:trPr>
        <w:tc>
          <w:tcPr>
            <w:tcW w:w="5000" w:type="pct"/>
            <w:gridSpan w:val="17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8203D1" w:rsidRPr="004301FB" w:rsidTr="008203D1">
        <w:trPr>
          <w:trHeight w:val="273"/>
        </w:trPr>
        <w:tc>
          <w:tcPr>
            <w:tcW w:w="229" w:type="pct"/>
            <w:gridSpan w:val="2"/>
            <w:vAlign w:val="center"/>
          </w:tcPr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F72199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-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03D1" w:rsidRPr="00844121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Рождественских чтениях «Александр Невский: культурное и географическое наследие»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63" w:type="pct"/>
            <w:vAlign w:val="center"/>
          </w:tcPr>
          <w:p w:rsidR="008203D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8203D1">
        <w:trPr>
          <w:trHeight w:val="273"/>
        </w:trPr>
        <w:tc>
          <w:tcPr>
            <w:tcW w:w="229" w:type="pct"/>
            <w:gridSpan w:val="2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F72199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молодых педагогов</w:t>
            </w:r>
          </w:p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8203D1" w:rsidRPr="00844121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Специфика организация предметн</w:t>
            </w:r>
            <w:proofErr w:type="gramStart"/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пространственной развивающей среды в</w:t>
            </w:r>
            <w:r w:rsidRPr="00F721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</w:t>
            </w:r>
          </w:p>
        </w:tc>
        <w:tc>
          <w:tcPr>
            <w:tcW w:w="696" w:type="pct"/>
            <w:gridSpan w:val="6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начальной</w:t>
            </w:r>
          </w:p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школы)</w:t>
            </w:r>
          </w:p>
        </w:tc>
        <w:tc>
          <w:tcPr>
            <w:tcW w:w="863" w:type="pct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8203D1">
        <w:trPr>
          <w:trHeight w:val="273"/>
        </w:trPr>
        <w:tc>
          <w:tcPr>
            <w:tcW w:w="229" w:type="pct"/>
            <w:gridSpan w:val="2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pct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«Искусство танца»</w:t>
            </w:r>
          </w:p>
        </w:tc>
        <w:tc>
          <w:tcPr>
            <w:tcW w:w="696" w:type="pct"/>
            <w:gridSpan w:val="6"/>
            <w:vAlign w:val="center"/>
          </w:tcPr>
          <w:p w:rsidR="008203D1" w:rsidRPr="00844121" w:rsidRDefault="008203D1" w:rsidP="00EC04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844121" w:rsidRDefault="008203D1" w:rsidP="00EC04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962" w:type="pct"/>
            <w:gridSpan w:val="3"/>
            <w:vAlign w:val="center"/>
          </w:tcPr>
          <w:p w:rsidR="008203D1" w:rsidRDefault="008203D1" w:rsidP="00EC04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203D1" w:rsidRPr="00844121" w:rsidRDefault="008203D1" w:rsidP="00EC04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63" w:type="pct"/>
            <w:vAlign w:val="center"/>
          </w:tcPr>
          <w:p w:rsidR="008203D1" w:rsidRDefault="008203D1" w:rsidP="00EC04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</w:p>
          <w:p w:rsidR="008203D1" w:rsidRPr="00844121" w:rsidRDefault="008203D1" w:rsidP="00EC049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EC049F" w:rsidRDefault="008203D1" w:rsidP="00CF5A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0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8203D1" w:rsidRPr="00EC049F" w:rsidRDefault="008203D1" w:rsidP="00CF5A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0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8203D1" w:rsidRPr="004301FB" w:rsidTr="008203D1">
        <w:trPr>
          <w:trHeight w:val="1180"/>
        </w:trPr>
        <w:tc>
          <w:tcPr>
            <w:tcW w:w="229" w:type="pct"/>
            <w:gridSpan w:val="2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31" w:type="pct"/>
            <w:gridSpan w:val="5"/>
            <w:vAlign w:val="center"/>
          </w:tcPr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</w:t>
            </w:r>
          </w:p>
        </w:tc>
        <w:tc>
          <w:tcPr>
            <w:tcW w:w="863" w:type="pc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Комиссаренко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.Ю.</w:t>
            </w:r>
          </w:p>
        </w:tc>
      </w:tr>
      <w:tr w:rsidR="008203D1" w:rsidRPr="004301FB" w:rsidTr="008203D1">
        <w:trPr>
          <w:trHeight w:val="281"/>
        </w:trPr>
        <w:tc>
          <w:tcPr>
            <w:tcW w:w="229" w:type="pct"/>
            <w:gridSpan w:val="2"/>
            <w:vMerge w:val="restar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Merge w:val="restart"/>
            <w:vAlign w:val="center"/>
          </w:tcPr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быть пешеходами» для воспитанников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старшего дошкольного возраста</w:t>
            </w:r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</w:t>
            </w:r>
          </w:p>
        </w:tc>
        <w:tc>
          <w:tcPr>
            <w:tcW w:w="631" w:type="pct"/>
            <w:gridSpan w:val="5"/>
            <w:vMerge w:val="restar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3" w:type="pct"/>
            <w:vMerge w:val="restar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271"/>
        </w:trPr>
        <w:tc>
          <w:tcPr>
            <w:tcW w:w="229" w:type="pct"/>
            <w:gridSpan w:val="2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631" w:type="pct"/>
            <w:gridSpan w:val="5"/>
            <w:vMerge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3" w:type="pct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262"/>
        </w:trPr>
        <w:tc>
          <w:tcPr>
            <w:tcW w:w="229" w:type="pct"/>
            <w:gridSpan w:val="2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631" w:type="pct"/>
            <w:gridSpan w:val="5"/>
            <w:vMerge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3" w:type="pct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207"/>
        </w:trPr>
        <w:tc>
          <w:tcPr>
            <w:tcW w:w="229" w:type="pct"/>
            <w:gridSpan w:val="2"/>
            <w:vMerge w:val="restar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pct"/>
            <w:vMerge w:val="restart"/>
            <w:vAlign w:val="center"/>
          </w:tcPr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</w:t>
            </w:r>
          </w:p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воспитанников подготовительных групп.</w:t>
            </w:r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</w:t>
            </w:r>
          </w:p>
        </w:tc>
        <w:tc>
          <w:tcPr>
            <w:tcW w:w="631" w:type="pct"/>
            <w:gridSpan w:val="5"/>
            <w:vMerge w:val="restar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3" w:type="pct"/>
            <w:vMerge w:val="restar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8203D1" w:rsidRPr="004301FB" w:rsidTr="008203D1">
        <w:trPr>
          <w:trHeight w:val="206"/>
        </w:trPr>
        <w:tc>
          <w:tcPr>
            <w:tcW w:w="229" w:type="pct"/>
            <w:gridSpan w:val="2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vMerge/>
            <w:vAlign w:val="center"/>
          </w:tcPr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631" w:type="pct"/>
            <w:gridSpan w:val="5"/>
            <w:vMerge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63" w:type="pct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206"/>
        </w:trPr>
        <w:tc>
          <w:tcPr>
            <w:tcW w:w="229" w:type="pct"/>
            <w:gridSpan w:val="2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vMerge/>
            <w:vAlign w:val="center"/>
          </w:tcPr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631" w:type="pct"/>
            <w:gridSpan w:val="5"/>
            <w:vMerge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3" w:type="pct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206"/>
        </w:trPr>
        <w:tc>
          <w:tcPr>
            <w:tcW w:w="229" w:type="pct"/>
            <w:gridSpan w:val="2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  <w:vMerge/>
            <w:vAlign w:val="center"/>
          </w:tcPr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5"/>
            <w:vAlign w:val="center"/>
          </w:tcPr>
          <w:p w:rsidR="008203D1" w:rsidRPr="00CF5A26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</w:t>
            </w:r>
          </w:p>
        </w:tc>
        <w:tc>
          <w:tcPr>
            <w:tcW w:w="631" w:type="pct"/>
            <w:gridSpan w:val="5"/>
            <w:vMerge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63" w:type="pct"/>
            <w:vMerge/>
            <w:vAlign w:val="center"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698"/>
        </w:trPr>
        <w:tc>
          <w:tcPr>
            <w:tcW w:w="229" w:type="pct"/>
            <w:gridSpan w:val="2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3" w:type="pct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детского творчества «Дорога и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мы»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работ</w:t>
            </w:r>
          </w:p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01.12-04.12</w:t>
            </w:r>
          </w:p>
        </w:tc>
        <w:tc>
          <w:tcPr>
            <w:tcW w:w="962" w:type="pct"/>
            <w:gridSpan w:val="3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63" w:type="pct"/>
            <w:vAlign w:val="center"/>
          </w:tcPr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Сизова</w:t>
            </w:r>
            <w:proofErr w:type="spellEnd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</w:tc>
      </w:tr>
      <w:tr w:rsidR="008203D1" w:rsidRPr="004301FB" w:rsidTr="008203D1">
        <w:trPr>
          <w:trHeight w:val="1140"/>
        </w:trPr>
        <w:tc>
          <w:tcPr>
            <w:tcW w:w="229" w:type="pct"/>
            <w:gridSpan w:val="2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3" w:type="pct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дошкольников, совместно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инспектором ГИБДД «Безопасный новый год»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14.12.-25.12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863" w:type="pct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Конюхова Ю.Б.</w:t>
            </w:r>
          </w:p>
        </w:tc>
      </w:tr>
      <w:tr w:rsidR="008203D1" w:rsidRPr="004301FB" w:rsidTr="008203D1">
        <w:trPr>
          <w:trHeight w:val="563"/>
        </w:trPr>
        <w:tc>
          <w:tcPr>
            <w:tcW w:w="229" w:type="pct"/>
            <w:gridSpan w:val="2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3" w:type="pct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«Безопасные каникулы или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Новый год по «Правилам»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23.11-11.01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863" w:type="pct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203D1" w:rsidRPr="004301FB" w:rsidTr="00A8264B">
        <w:trPr>
          <w:trHeight w:val="392"/>
        </w:trPr>
        <w:tc>
          <w:tcPr>
            <w:tcW w:w="5000" w:type="pct"/>
            <w:gridSpan w:val="17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ЦДЮТТ для воспитанников ДОУ района</w:t>
            </w:r>
          </w:p>
        </w:tc>
      </w:tr>
      <w:tr w:rsidR="008203D1" w:rsidRPr="004301FB" w:rsidTr="008203D1">
        <w:trPr>
          <w:trHeight w:val="781"/>
        </w:trPr>
        <w:tc>
          <w:tcPr>
            <w:tcW w:w="229" w:type="pct"/>
            <w:gridSpan w:val="2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 для воспитателей ГБДОУ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</w:t>
            </w:r>
          </w:p>
        </w:tc>
        <w:tc>
          <w:tcPr>
            <w:tcW w:w="696" w:type="pct"/>
            <w:gridSpan w:val="6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627" w:type="pct"/>
            <w:gridSpan w:val="4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63" w:type="pct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8203D1" w:rsidRPr="004301FB" w:rsidTr="008203D1">
        <w:trPr>
          <w:trHeight w:val="980"/>
        </w:trPr>
        <w:tc>
          <w:tcPr>
            <w:tcW w:w="229" w:type="pct"/>
            <w:gridSpan w:val="2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этап городского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 методических материалов (среди педагогов) по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предупреждению детского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дорожно- транспортного травматизма среди детей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дошкольного и школьного возраста. 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и конкурсных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09.12-11.12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63" w:type="pct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8203D1" w:rsidRPr="004301FB" w:rsidTr="00A8264B">
        <w:trPr>
          <w:trHeight w:val="385"/>
        </w:trPr>
        <w:tc>
          <w:tcPr>
            <w:tcW w:w="5000" w:type="pct"/>
            <w:gridSpan w:val="17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учащихся ОУ</w:t>
            </w:r>
          </w:p>
        </w:tc>
      </w:tr>
      <w:tr w:rsidR="008203D1" w:rsidRPr="004301FB" w:rsidTr="008203D1">
        <w:trPr>
          <w:trHeight w:val="980"/>
        </w:trPr>
        <w:tc>
          <w:tcPr>
            <w:tcW w:w="229" w:type="pct"/>
            <w:gridSpan w:val="2"/>
            <w:vAlign w:val="center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A30340" w:rsidRDefault="008203D1" w:rsidP="002A05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дистанционный конкурс-выставка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орчества «Чудеса под Новый год» </w:t>
            </w: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детей с ОВЗ</w:t>
            </w:r>
          </w:p>
        </w:tc>
        <w:tc>
          <w:tcPr>
            <w:tcW w:w="1323" w:type="pct"/>
            <w:gridSpan w:val="10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25.11</w:t>
            </w: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5.12</w:t>
            </w:r>
          </w:p>
        </w:tc>
        <w:tc>
          <w:tcPr>
            <w:tcW w:w="962" w:type="pct"/>
            <w:gridSpan w:val="3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8203D1" w:rsidRPr="00A30340" w:rsidRDefault="00BA408D" w:rsidP="002312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8203D1" w:rsidRPr="009E7E9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https://vk.com/club199662818</w:t>
              </w:r>
            </w:hyperlink>
            <w:r w:rsidR="00820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63" w:type="pct"/>
            <w:vAlign w:val="center"/>
          </w:tcPr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Гаврилина Ю.В.</w:t>
            </w:r>
          </w:p>
          <w:p w:rsidR="008203D1" w:rsidRPr="00A30340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8203D1" w:rsidRPr="004301FB" w:rsidTr="00A8264B">
        <w:trPr>
          <w:trHeight w:val="297"/>
        </w:trPr>
        <w:tc>
          <w:tcPr>
            <w:tcW w:w="5000" w:type="pct"/>
            <w:gridSpan w:val="17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8203D1" w:rsidRPr="004301FB" w:rsidTr="008203D1">
        <w:tc>
          <w:tcPr>
            <w:tcW w:w="229" w:type="pct"/>
            <w:gridSpan w:val="2"/>
            <w:hideMark/>
          </w:tcPr>
          <w:p w:rsidR="008203D1" w:rsidRPr="004301FB" w:rsidRDefault="008203D1" w:rsidP="004301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3" w:type="pct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78" w:type="pct"/>
            <w:gridSpan w:val="4"/>
            <w:hideMark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45" w:type="pct"/>
            <w:gridSpan w:val="6"/>
            <w:hideMark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962" w:type="pct"/>
            <w:gridSpan w:val="3"/>
            <w:hideMark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3" w:type="pct"/>
          </w:tcPr>
          <w:p w:rsidR="008203D1" w:rsidRPr="00A30340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Логопеды ДОУ</w:t>
            </w:r>
          </w:p>
        </w:tc>
      </w:tr>
      <w:tr w:rsidR="008203D1" w:rsidRPr="004301FB" w:rsidTr="008203D1">
        <w:trPr>
          <w:trHeight w:val="643"/>
        </w:trPr>
        <w:tc>
          <w:tcPr>
            <w:tcW w:w="229" w:type="pct"/>
            <w:gridSpan w:val="2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учителей-логопедов. Семинар-практикум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«Взаимодействие учителя-логопеда и учителя-дефектолога в работе с детьми с ОВЗ»</w:t>
            </w:r>
          </w:p>
        </w:tc>
        <w:tc>
          <w:tcPr>
            <w:tcW w:w="610" w:type="pct"/>
            <w:gridSpan w:val="3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00" w:type="pct"/>
            <w:gridSpan w:val="4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62" w:type="pct"/>
            <w:gridSpan w:val="3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03D1" w:rsidRPr="004301FB" w:rsidTr="008203D1">
        <w:trPr>
          <w:trHeight w:val="643"/>
        </w:trPr>
        <w:tc>
          <w:tcPr>
            <w:tcW w:w="229" w:type="pct"/>
            <w:gridSpan w:val="2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и ДОУ</w:t>
            </w:r>
          </w:p>
        </w:tc>
        <w:tc>
          <w:tcPr>
            <w:tcW w:w="610" w:type="pct"/>
            <w:gridSpan w:val="3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900" w:type="pct"/>
            <w:gridSpan w:val="4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2" w:type="pct"/>
            <w:gridSpan w:val="3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203D1" w:rsidRPr="004301FB" w:rsidTr="00A8264B">
        <w:tc>
          <w:tcPr>
            <w:tcW w:w="5000" w:type="pct"/>
            <w:gridSpan w:val="17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педагогов-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психологов ДОУ «Фестиваль-конкурс районных команд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 психологов ОУ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Санкт-Петербурга»</w:t>
            </w:r>
          </w:p>
        </w:tc>
        <w:tc>
          <w:tcPr>
            <w:tcW w:w="610" w:type="pct"/>
            <w:gridSpan w:val="3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04" w:type="pct"/>
            <w:gridSpan w:val="5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58" w:type="pct"/>
            <w:gridSpan w:val="2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</w:t>
            </w: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Кинезиология</w:t>
            </w:r>
            <w:proofErr w:type="spellEnd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работе педагога-психолога»</w:t>
            </w:r>
          </w:p>
        </w:tc>
        <w:tc>
          <w:tcPr>
            <w:tcW w:w="610" w:type="pct"/>
            <w:gridSpan w:val="3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04" w:type="pct"/>
            <w:gridSpan w:val="5"/>
            <w:vAlign w:val="center"/>
          </w:tcPr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8203D1" w:rsidRPr="00A8264B" w:rsidRDefault="008203D1" w:rsidP="004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826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58" w:type="pct"/>
            <w:gridSpan w:val="2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</w:t>
            </w:r>
            <w:proofErr w:type="gram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  <w:hideMark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610" w:type="pct"/>
            <w:gridSpan w:val="3"/>
            <w:vAlign w:val="center"/>
            <w:hideMark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904" w:type="pct"/>
            <w:gridSpan w:val="5"/>
            <w:vAlign w:val="center"/>
            <w:hideMark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58" w:type="pct"/>
            <w:gridSpan w:val="2"/>
            <w:vAlign w:val="center"/>
            <w:hideMark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203D1" w:rsidRPr="00C35ACA" w:rsidRDefault="008203D1" w:rsidP="002312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Т.Н.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10" w:type="pct"/>
            <w:gridSpan w:val="3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03.12</w:t>
            </w:r>
          </w:p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904" w:type="pct"/>
            <w:gridSpan w:val="5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58" w:type="pct"/>
            <w:gridSpan w:val="2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pct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10" w:type="pct"/>
            <w:gridSpan w:val="3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(запись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тел. 246-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29-53)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904" w:type="pct"/>
            <w:gridSpan w:val="5"/>
            <w:vAlign w:val="center"/>
          </w:tcPr>
          <w:p w:rsidR="008203D1" w:rsidRPr="00C35ACA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58" w:type="pct"/>
            <w:gridSpan w:val="2"/>
            <w:vAlign w:val="center"/>
          </w:tcPr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</w:t>
            </w:r>
            <w:proofErr w:type="spellEnd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203D1" w:rsidRPr="00C35ACA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C35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8203D1" w:rsidRPr="004301FB" w:rsidTr="002A0538">
        <w:trPr>
          <w:trHeight w:val="1610"/>
        </w:trPr>
        <w:tc>
          <w:tcPr>
            <w:tcW w:w="229" w:type="pct"/>
            <w:gridSpan w:val="2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3" w:type="pct"/>
            <w:vAlign w:val="center"/>
            <w:hideMark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обследованию детей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 для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 ДОУ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(логопедические,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 Д/С)</w:t>
            </w:r>
          </w:p>
        </w:tc>
        <w:tc>
          <w:tcPr>
            <w:tcW w:w="610" w:type="pct"/>
            <w:gridSpan w:val="3"/>
            <w:vAlign w:val="center"/>
          </w:tcPr>
          <w:p w:rsidR="008203D1" w:rsidRPr="00CF5A26" w:rsidRDefault="008203D1" w:rsidP="0023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A26">
              <w:rPr>
                <w:rFonts w:ascii="Times New Roman" w:hAnsi="Times New Roman" w:cs="Times New Roman"/>
                <w:sz w:val="18"/>
                <w:szCs w:val="18"/>
              </w:rPr>
              <w:t>уточня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F5A26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</w:p>
        </w:tc>
        <w:tc>
          <w:tcPr>
            <w:tcW w:w="676" w:type="pct"/>
            <w:gridSpan w:val="4"/>
            <w:vAlign w:val="center"/>
          </w:tcPr>
          <w:p w:rsidR="008203D1" w:rsidRPr="00CF5A26" w:rsidRDefault="008203D1" w:rsidP="00430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A26">
              <w:rPr>
                <w:rFonts w:ascii="Times New Roman" w:hAnsi="Times New Roman" w:cs="Times New Roman"/>
                <w:sz w:val="18"/>
                <w:szCs w:val="18"/>
              </w:rPr>
              <w:t>уточняется</w:t>
            </w:r>
          </w:p>
        </w:tc>
        <w:tc>
          <w:tcPr>
            <w:tcW w:w="904" w:type="pct"/>
            <w:gridSpan w:val="5"/>
            <w:vAlign w:val="center"/>
            <w:hideMark/>
          </w:tcPr>
          <w:p w:rsidR="008203D1" w:rsidRPr="00CF5A26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58" w:type="pct"/>
            <w:gridSpan w:val="2"/>
            <w:vAlign w:val="center"/>
            <w:hideMark/>
          </w:tcPr>
          <w:p w:rsidR="008203D1" w:rsidRPr="00CF5A26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</w:t>
            </w:r>
          </w:p>
          <w:p w:rsidR="008203D1" w:rsidRPr="00CF5A26" w:rsidRDefault="008203D1" w:rsidP="00CF5A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8203D1" w:rsidRPr="00CF5A26" w:rsidRDefault="008203D1" w:rsidP="00C35A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231229" w:rsidRDefault="008203D1" w:rsidP="00231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НАЛЬНЫХ И УЧЕНИЧЕСКИХ КОНКУРСОВ</w:t>
            </w:r>
          </w:p>
        </w:tc>
      </w:tr>
      <w:tr w:rsidR="008203D1" w:rsidRPr="004301FB" w:rsidTr="00A8264B">
        <w:tc>
          <w:tcPr>
            <w:tcW w:w="5000" w:type="pct"/>
            <w:gridSpan w:val="17"/>
            <w:vAlign w:val="center"/>
          </w:tcPr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«Учитель здоровья», </w:t>
            </w:r>
            <w:proofErr w:type="spellStart"/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</w:t>
            </w:r>
          </w:p>
          <w:p w:rsidR="008203D1" w:rsidRPr="00844121" w:rsidRDefault="008203D1" w:rsidP="008441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тур «Творческая импровизация»</w:t>
            </w:r>
          </w:p>
        </w:tc>
        <w:tc>
          <w:tcPr>
            <w:tcW w:w="1286" w:type="pct"/>
            <w:gridSpan w:val="7"/>
            <w:vAlign w:val="center"/>
          </w:tcPr>
          <w:p w:rsidR="008203D1" w:rsidRPr="00844121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16.12-26.12</w:t>
            </w:r>
          </w:p>
        </w:tc>
        <w:tc>
          <w:tcPr>
            <w:tcW w:w="904" w:type="pct"/>
            <w:gridSpan w:val="5"/>
            <w:vAlign w:val="center"/>
          </w:tcPr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958" w:type="pct"/>
            <w:gridSpan w:val="2"/>
            <w:vAlign w:val="center"/>
          </w:tcPr>
          <w:p w:rsidR="008203D1" w:rsidRPr="0084412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1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pct"/>
            <w:vAlign w:val="center"/>
          </w:tcPr>
          <w:p w:rsidR="008203D1" w:rsidRDefault="008203D1" w:rsidP="002312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«Все начинается с детства», </w:t>
            </w: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«Мастер педагогического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труда по физкультурно-оздоровительной работе»</w:t>
            </w:r>
          </w:p>
          <w:p w:rsidR="008203D1" w:rsidRPr="009A1768" w:rsidRDefault="008203D1" w:rsidP="002312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</w:t>
            </w: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 НОД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End w:id="0"/>
          </w:p>
        </w:tc>
        <w:tc>
          <w:tcPr>
            <w:tcW w:w="610" w:type="pct"/>
            <w:gridSpan w:val="3"/>
            <w:vAlign w:val="center"/>
          </w:tcPr>
          <w:p w:rsidR="008203D1" w:rsidRPr="009A1768" w:rsidRDefault="008203D1" w:rsidP="00F72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</w:t>
            </w:r>
          </w:p>
        </w:tc>
        <w:tc>
          <w:tcPr>
            <w:tcW w:w="676" w:type="pct"/>
            <w:gridSpan w:val="4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согласованию </w:t>
            </w: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904" w:type="pct"/>
            <w:gridSpan w:val="5"/>
            <w:vAlign w:val="center"/>
          </w:tcPr>
          <w:p w:rsidR="008203D1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21)</w:t>
            </w:r>
          </w:p>
        </w:tc>
        <w:tc>
          <w:tcPr>
            <w:tcW w:w="958" w:type="pct"/>
            <w:gridSpan w:val="2"/>
            <w:vAlign w:val="center"/>
          </w:tcPr>
          <w:p w:rsidR="008203D1" w:rsidRPr="009A176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A1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A8264B">
        <w:tc>
          <w:tcPr>
            <w:tcW w:w="5000" w:type="pct"/>
            <w:gridSpan w:val="17"/>
            <w:vAlign w:val="center"/>
          </w:tcPr>
          <w:p w:rsidR="008203D1" w:rsidRPr="00BE09C8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09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BE09C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pct"/>
            <w:vAlign w:val="center"/>
          </w:tcPr>
          <w:p w:rsidR="008203D1" w:rsidRPr="00BE09C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заявок на конкурс «Детский сад – территория детства»</w:t>
            </w:r>
          </w:p>
        </w:tc>
        <w:tc>
          <w:tcPr>
            <w:tcW w:w="610" w:type="pct"/>
            <w:gridSpan w:val="3"/>
            <w:vAlign w:val="center"/>
          </w:tcPr>
          <w:p w:rsidR="008203D1" w:rsidRPr="00BE09C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09.12-16.12</w:t>
            </w:r>
          </w:p>
        </w:tc>
        <w:tc>
          <w:tcPr>
            <w:tcW w:w="1580" w:type="pct"/>
            <w:gridSpan w:val="9"/>
            <w:vAlign w:val="center"/>
          </w:tcPr>
          <w:p w:rsidR="008203D1" w:rsidRPr="00BE09C8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на эл. адрес</w:t>
            </w:r>
          </w:p>
          <w:p w:rsidR="008203D1" w:rsidRPr="00BE09C8" w:rsidRDefault="00BA408D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8203D1" w:rsidRPr="009E7E99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larisa19c@yandex.ru</w:t>
              </w:r>
            </w:hyperlink>
            <w:r w:rsidR="00820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03D1" w:rsidRPr="00BE09C8" w:rsidRDefault="008203D1" w:rsidP="00A303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пометкой «Конкурс «Детский сад – территория детства»</w:t>
            </w:r>
          </w:p>
        </w:tc>
        <w:tc>
          <w:tcPr>
            <w:tcW w:w="958" w:type="pct"/>
            <w:gridSpan w:val="2"/>
            <w:vAlign w:val="center"/>
          </w:tcPr>
          <w:p w:rsidR="008203D1" w:rsidRPr="00BE09C8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0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BE0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03D1" w:rsidRPr="004301FB" w:rsidTr="00A8264B">
        <w:tc>
          <w:tcPr>
            <w:tcW w:w="5000" w:type="pct"/>
            <w:gridSpan w:val="17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8203D1" w:rsidRPr="004301FB" w:rsidTr="00A8264B">
        <w:tc>
          <w:tcPr>
            <w:tcW w:w="5000" w:type="pct"/>
            <w:gridSpan w:val="17"/>
            <w:vAlign w:val="center"/>
          </w:tcPr>
          <w:p w:rsidR="008203D1" w:rsidRPr="000C7C02" w:rsidRDefault="008203D1" w:rsidP="0023122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квалификации по программам АППО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8" w:type="pct"/>
            <w:gridSpan w:val="2"/>
            <w:vAlign w:val="center"/>
          </w:tcPr>
          <w:p w:rsidR="008203D1" w:rsidRPr="000C7C02" w:rsidRDefault="008203D1" w:rsidP="000C7C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C02">
              <w:t xml:space="preserve"> </w:t>
            </w: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и отбор заявок на обучение в </w:t>
            </w:r>
            <w:proofErr w:type="spellStart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СПбАППО</w:t>
            </w:r>
            <w:proofErr w:type="spellEnd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2021 году</w:t>
            </w:r>
          </w:p>
        </w:tc>
        <w:tc>
          <w:tcPr>
            <w:tcW w:w="1281" w:type="pct"/>
            <w:gridSpan w:val="6"/>
            <w:vAlign w:val="center"/>
          </w:tcPr>
          <w:p w:rsidR="008203D1" w:rsidRPr="000C7C02" w:rsidRDefault="008203D1" w:rsidP="002312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04" w:type="pct"/>
            <w:gridSpan w:val="5"/>
            <w:vAlign w:val="center"/>
          </w:tcPr>
          <w:p w:rsidR="008203D1" w:rsidRPr="000C7C02" w:rsidRDefault="008203D1" w:rsidP="006313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электронном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формате</w:t>
            </w:r>
          </w:p>
        </w:tc>
        <w:tc>
          <w:tcPr>
            <w:tcW w:w="958" w:type="pct"/>
            <w:gridSpan w:val="2"/>
            <w:vAlign w:val="center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8203D1" w:rsidRPr="004301FB" w:rsidTr="002A0538">
        <w:tc>
          <w:tcPr>
            <w:tcW w:w="229" w:type="pct"/>
            <w:gridSpan w:val="2"/>
            <w:vAlign w:val="center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8" w:type="pct"/>
            <w:gridSpan w:val="2"/>
            <w:vAlign w:val="center"/>
          </w:tcPr>
          <w:p w:rsidR="008203D1" w:rsidRPr="000C7C02" w:rsidRDefault="008203D1" w:rsidP="000C7C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C02">
              <w:rPr>
                <w:rFonts w:ascii="Times New Roman" w:hAnsi="Times New Roman" w:cs="Times New Roman"/>
                <w:sz w:val="18"/>
                <w:szCs w:val="18"/>
              </w:rPr>
              <w:t>Прием заявок и регистрация педагогов на обучение по персонифицированной модели в 2021 году</w:t>
            </w:r>
          </w:p>
        </w:tc>
        <w:tc>
          <w:tcPr>
            <w:tcW w:w="1281" w:type="pct"/>
            <w:gridSpan w:val="6"/>
            <w:vAlign w:val="center"/>
          </w:tcPr>
          <w:p w:rsidR="008203D1" w:rsidRPr="008203D1" w:rsidRDefault="008203D1" w:rsidP="008203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21.12</w:t>
            </w:r>
          </w:p>
          <w:p w:rsidR="008203D1" w:rsidRPr="000C7C02" w:rsidRDefault="008203D1" w:rsidP="008203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0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04" w:type="pct"/>
            <w:gridSpan w:val="5"/>
            <w:vAlign w:val="center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электронном формате</w:t>
            </w:r>
          </w:p>
        </w:tc>
        <w:tc>
          <w:tcPr>
            <w:tcW w:w="958" w:type="pct"/>
            <w:gridSpan w:val="2"/>
            <w:vAlign w:val="center"/>
          </w:tcPr>
          <w:p w:rsidR="008203D1" w:rsidRPr="000C7C02" w:rsidRDefault="008203D1" w:rsidP="00430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0C7C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57051A" w:rsidRPr="004301FB" w:rsidRDefault="0057051A" w:rsidP="00F72199">
      <w:pPr>
        <w:rPr>
          <w:color w:val="FF0000"/>
        </w:rPr>
      </w:pPr>
    </w:p>
    <w:sectPr w:rsidR="0057051A" w:rsidRPr="004301FB" w:rsidSect="004301FB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57FA1"/>
    <w:multiLevelType w:val="hybridMultilevel"/>
    <w:tmpl w:val="EA1491C6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FB"/>
    <w:rsid w:val="000C7C02"/>
    <w:rsid w:val="00231229"/>
    <w:rsid w:val="002A0538"/>
    <w:rsid w:val="004301FB"/>
    <w:rsid w:val="004620D2"/>
    <w:rsid w:val="00495D2D"/>
    <w:rsid w:val="004B4B2F"/>
    <w:rsid w:val="0057051A"/>
    <w:rsid w:val="005A18B2"/>
    <w:rsid w:val="007439A5"/>
    <w:rsid w:val="007C140F"/>
    <w:rsid w:val="008203D1"/>
    <w:rsid w:val="00844121"/>
    <w:rsid w:val="00917D51"/>
    <w:rsid w:val="009A1768"/>
    <w:rsid w:val="00A30340"/>
    <w:rsid w:val="00A51EC8"/>
    <w:rsid w:val="00A8264B"/>
    <w:rsid w:val="00BA408D"/>
    <w:rsid w:val="00BE09C8"/>
    <w:rsid w:val="00C35ACA"/>
    <w:rsid w:val="00CF5A26"/>
    <w:rsid w:val="00D121C3"/>
    <w:rsid w:val="00DD2DFC"/>
    <w:rsid w:val="00E13A95"/>
    <w:rsid w:val="00EC049F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1FB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301FB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4301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01FB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4301FB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4301FB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4301FB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4301F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3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301FB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820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1FB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301FB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4301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301FB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4301FB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4301FB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4301FB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4301F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3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301FB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820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485500420?pwd=V0lmWFRRL0R6Tm56QTdRUHNoMWI3QT09" TargetMode="External"/><Relationship Id="rId13" Type="http://schemas.openxmlformats.org/officeDocument/2006/relationships/hyperlink" Target="mailto:larisa19c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oom.us/j/93485500420?pwd=V0lmWFRRL0R6Tm56QTdRUHNoMWI3QT09" TargetMode="External"/><Relationship Id="rId12" Type="http://schemas.openxmlformats.org/officeDocument/2006/relationships/hyperlink" Target="https://vk.com/club1996628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vkot2010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dorchyknm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chyknmc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seryabryakova</cp:lastModifiedBy>
  <cp:revision>11</cp:revision>
  <dcterms:created xsi:type="dcterms:W3CDTF">2020-11-19T13:02:00Z</dcterms:created>
  <dcterms:modified xsi:type="dcterms:W3CDTF">2020-11-26T14:10:00Z</dcterms:modified>
</cp:coreProperties>
</file>