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53" w:rsidRPr="00D01781" w:rsidRDefault="00D82753" w:rsidP="00087927">
      <w:pPr>
        <w:spacing w:after="288" w:line="240" w:lineRule="auto"/>
        <w:rPr>
          <w:rFonts w:ascii="Arial" w:eastAsia="Times New Roman" w:hAnsi="Arial" w:cs="Arial"/>
          <w:b/>
          <w:bCs/>
          <w:color w:val="3B3B3B"/>
          <w:sz w:val="26"/>
          <w:szCs w:val="26"/>
          <w:lang w:eastAsia="ru-RU"/>
        </w:rPr>
      </w:pPr>
      <w:r w:rsidRPr="00D01781">
        <w:rPr>
          <w:rFonts w:ascii="Arial" w:eastAsia="Times New Roman" w:hAnsi="Arial" w:cs="Arial"/>
          <w:b/>
          <w:bCs/>
          <w:color w:val="3B3B3B"/>
          <w:sz w:val="26"/>
          <w:szCs w:val="26"/>
          <w:lang w:eastAsia="ru-RU"/>
        </w:rPr>
        <w:t>Материалы Федерального института педагогических измерений:</w:t>
      </w:r>
    </w:p>
    <w:p w:rsidR="00087927" w:rsidRPr="00087927" w:rsidRDefault="00087927" w:rsidP="00087927">
      <w:pPr>
        <w:spacing w:after="288" w:line="240" w:lineRule="auto"/>
        <w:rPr>
          <w:rFonts w:ascii="Arial" w:eastAsia="Times New Roman" w:hAnsi="Arial" w:cs="Arial"/>
          <w:color w:val="3B3B3B"/>
          <w:lang w:eastAsia="ru-RU"/>
        </w:rPr>
      </w:pPr>
      <w:r w:rsidRPr="00087927">
        <w:rPr>
          <w:rFonts w:ascii="Arial" w:eastAsia="Times New Roman" w:hAnsi="Arial" w:cs="Arial"/>
          <w:b/>
          <w:bCs/>
          <w:color w:val="3B3B3B"/>
          <w:lang w:eastAsia="ru-RU"/>
        </w:rPr>
        <w:t xml:space="preserve">Уважаемые </w:t>
      </w:r>
      <w:r w:rsidR="00E0458A">
        <w:rPr>
          <w:rFonts w:ascii="Arial" w:eastAsia="Times New Roman" w:hAnsi="Arial" w:cs="Arial"/>
          <w:b/>
          <w:bCs/>
          <w:color w:val="3B3B3B"/>
          <w:lang w:eastAsia="ru-RU"/>
        </w:rPr>
        <w:t>педагоги</w:t>
      </w:r>
      <w:r w:rsidRPr="00087927">
        <w:rPr>
          <w:rFonts w:ascii="Arial" w:eastAsia="Times New Roman" w:hAnsi="Arial" w:cs="Arial"/>
          <w:b/>
          <w:bCs/>
          <w:color w:val="3B3B3B"/>
          <w:lang w:eastAsia="ru-RU"/>
        </w:rPr>
        <w:t>!</w:t>
      </w:r>
    </w:p>
    <w:p w:rsidR="00087927" w:rsidRPr="00087927" w:rsidRDefault="0049366D" w:rsidP="0049366D">
      <w:pPr>
        <w:spacing w:after="288" w:line="240" w:lineRule="auto"/>
        <w:jc w:val="both"/>
        <w:rPr>
          <w:rFonts w:ascii="Arial" w:eastAsia="Times New Roman" w:hAnsi="Arial" w:cs="Arial"/>
          <w:color w:val="3B3B3B"/>
          <w:lang w:eastAsia="ru-RU"/>
        </w:rPr>
      </w:pPr>
      <w:r>
        <w:rPr>
          <w:rFonts w:ascii="Arial" w:eastAsia="Times New Roman" w:hAnsi="Arial" w:cs="Arial"/>
          <w:b/>
          <w:bCs/>
          <w:color w:val="3B3B3B"/>
          <w:lang w:eastAsia="ru-RU"/>
        </w:rPr>
        <w:t>С</w:t>
      </w:r>
      <w:r w:rsidR="00087927" w:rsidRPr="00087927">
        <w:rPr>
          <w:rFonts w:ascii="Arial" w:eastAsia="Times New Roman" w:hAnsi="Arial" w:cs="Arial"/>
          <w:b/>
          <w:bCs/>
          <w:color w:val="3B3B3B"/>
          <w:lang w:eastAsia="ru-RU"/>
        </w:rPr>
        <w:t xml:space="preserve">пециалистами ФИПИ собраны актуальные материалы, которые помогут подготовиться к </w:t>
      </w:r>
      <w:r w:rsidR="00770298">
        <w:rPr>
          <w:rFonts w:ascii="Arial" w:eastAsia="Times New Roman" w:hAnsi="Arial" w:cs="Arial"/>
          <w:b/>
          <w:bCs/>
          <w:color w:val="3B3B3B"/>
          <w:lang w:eastAsia="ru-RU"/>
        </w:rPr>
        <w:t>единому</w:t>
      </w:r>
      <w:r w:rsidR="00087927" w:rsidRPr="00087927">
        <w:rPr>
          <w:rFonts w:ascii="Arial" w:eastAsia="Times New Roman" w:hAnsi="Arial" w:cs="Arial"/>
          <w:b/>
          <w:bCs/>
          <w:color w:val="3B3B3B"/>
          <w:lang w:eastAsia="ru-RU"/>
        </w:rPr>
        <w:t xml:space="preserve"> государственному экзамену.</w:t>
      </w:r>
    </w:p>
    <w:p w:rsidR="00087927" w:rsidRPr="00087927" w:rsidRDefault="00087927" w:rsidP="0008792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B3B3B"/>
          <w:lang w:eastAsia="ru-RU"/>
        </w:rPr>
      </w:pPr>
      <w:r w:rsidRPr="00087927">
        <w:rPr>
          <w:rFonts w:ascii="Arial" w:eastAsia="Times New Roman" w:hAnsi="Arial" w:cs="Arial"/>
          <w:color w:val="3B3B3B"/>
          <w:lang w:eastAsia="ru-RU"/>
        </w:rPr>
        <w:t>Обращаем внимание, что с августа 2016 года началась публикация </w:t>
      </w:r>
      <w:r w:rsidRPr="00087927">
        <w:rPr>
          <w:rFonts w:ascii="Arial" w:eastAsia="Times New Roman" w:hAnsi="Arial" w:cs="Arial"/>
          <w:b/>
          <w:bCs/>
          <w:color w:val="3B3B3B"/>
          <w:lang w:eastAsia="ru-RU"/>
        </w:rPr>
        <w:t>проектов демоверсий, спецификаций и кодификаторов</w:t>
      </w:r>
      <w:r w:rsidRPr="00087927">
        <w:rPr>
          <w:rFonts w:ascii="Arial" w:eastAsia="Times New Roman" w:hAnsi="Arial" w:cs="Arial"/>
          <w:color w:val="3B3B3B"/>
          <w:lang w:eastAsia="ru-RU"/>
        </w:rPr>
        <w:t xml:space="preserve"> контрольных измерительных материалов (КИМ) </w:t>
      </w:r>
      <w:r w:rsidR="00770298">
        <w:rPr>
          <w:rFonts w:ascii="Arial" w:eastAsia="Times New Roman" w:hAnsi="Arial" w:cs="Arial"/>
          <w:color w:val="3B3B3B"/>
          <w:lang w:eastAsia="ru-RU"/>
        </w:rPr>
        <w:t>единого</w:t>
      </w:r>
      <w:r w:rsidRPr="00087927">
        <w:rPr>
          <w:rFonts w:ascii="Arial" w:eastAsia="Times New Roman" w:hAnsi="Arial" w:cs="Arial"/>
          <w:color w:val="3B3B3B"/>
          <w:lang w:eastAsia="ru-RU"/>
        </w:rPr>
        <w:t xml:space="preserve"> государственного экзамена 2017 года. Ознакомиться с ними можно в Разделе </w:t>
      </w:r>
      <w:hyperlink r:id="rId6" w:tgtFrame="_blank" w:history="1">
        <w:r w:rsidRPr="00087927">
          <w:rPr>
            <w:rFonts w:ascii="Arial" w:eastAsia="Times New Roman" w:hAnsi="Arial" w:cs="Arial"/>
            <w:b/>
            <w:bCs/>
            <w:color w:val="0071B3"/>
            <w:lang w:eastAsia="ru-RU"/>
          </w:rPr>
          <w:t xml:space="preserve">Демоверсии, спецификации, кодификаторы </w:t>
        </w:r>
        <w:r w:rsidR="00770298">
          <w:rPr>
            <w:rFonts w:ascii="Arial" w:eastAsia="Times New Roman" w:hAnsi="Arial" w:cs="Arial"/>
            <w:b/>
            <w:bCs/>
            <w:color w:val="0071B3"/>
            <w:lang w:eastAsia="ru-RU"/>
          </w:rPr>
          <w:t>ЕГЭ</w:t>
        </w:r>
      </w:hyperlink>
      <w:r w:rsidRPr="00087927">
        <w:rPr>
          <w:rFonts w:ascii="Arial" w:eastAsia="Times New Roman" w:hAnsi="Arial" w:cs="Arial"/>
          <w:color w:val="3B3B3B"/>
          <w:lang w:eastAsia="ru-RU"/>
        </w:rPr>
        <w:br/>
        <w:t> </w:t>
      </w:r>
    </w:p>
    <w:p w:rsidR="00087927" w:rsidRPr="00087927" w:rsidRDefault="00087927" w:rsidP="0008792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B3B3B"/>
          <w:lang w:eastAsia="ru-RU"/>
        </w:rPr>
      </w:pPr>
      <w:r w:rsidRPr="00087927">
        <w:rPr>
          <w:rFonts w:ascii="Arial" w:eastAsia="Times New Roman" w:hAnsi="Arial" w:cs="Arial"/>
          <w:color w:val="3B3B3B"/>
          <w:lang w:eastAsia="ru-RU"/>
        </w:rPr>
        <w:t>Важным и полезным ресурсом для выпускника основной школы является </w:t>
      </w:r>
      <w:r w:rsidRPr="00087927">
        <w:rPr>
          <w:rFonts w:ascii="Arial" w:eastAsia="Times New Roman" w:hAnsi="Arial" w:cs="Arial"/>
          <w:b/>
          <w:bCs/>
          <w:color w:val="3B3B3B"/>
          <w:lang w:eastAsia="ru-RU"/>
        </w:rPr>
        <w:t xml:space="preserve">Открытый банк заданий </w:t>
      </w:r>
      <w:r w:rsidR="00770298">
        <w:rPr>
          <w:rFonts w:ascii="Arial" w:eastAsia="Times New Roman" w:hAnsi="Arial" w:cs="Arial"/>
          <w:b/>
          <w:bCs/>
          <w:color w:val="3B3B3B"/>
          <w:lang w:eastAsia="ru-RU"/>
        </w:rPr>
        <w:t>ЕГЭ</w:t>
      </w:r>
      <w:r w:rsidRPr="00087927">
        <w:rPr>
          <w:rFonts w:ascii="Arial" w:eastAsia="Times New Roman" w:hAnsi="Arial" w:cs="Arial"/>
          <w:color w:val="3B3B3B"/>
          <w:lang w:eastAsia="ru-RU"/>
        </w:rPr>
        <w:t xml:space="preserve">. В Банке размещено большое количество заданий, используемых при составлении вариантов КИМ </w:t>
      </w:r>
      <w:r w:rsidR="00984524">
        <w:rPr>
          <w:rFonts w:ascii="Arial" w:eastAsia="Times New Roman" w:hAnsi="Arial" w:cs="Arial"/>
          <w:color w:val="3B3B3B"/>
          <w:lang w:eastAsia="ru-RU"/>
        </w:rPr>
        <w:t>ЕГЭ</w:t>
      </w:r>
      <w:r w:rsidRPr="00087927">
        <w:rPr>
          <w:rFonts w:ascii="Arial" w:eastAsia="Times New Roman" w:hAnsi="Arial" w:cs="Arial"/>
          <w:color w:val="3B3B3B"/>
          <w:lang w:eastAsia="ru-RU"/>
        </w:rPr>
        <w:t xml:space="preserve"> по всем учебным предметам. Для удобства использования задания сгруппированы по тематическим рубрикам. Готовиться к экзаменам можно по темам, особое </w:t>
      </w:r>
      <w:proofErr w:type="gramStart"/>
      <w:r w:rsidRPr="00087927">
        <w:rPr>
          <w:rFonts w:ascii="Arial" w:eastAsia="Times New Roman" w:hAnsi="Arial" w:cs="Arial"/>
          <w:color w:val="3B3B3B"/>
          <w:lang w:eastAsia="ru-RU"/>
        </w:rPr>
        <w:t>внимание</w:t>
      </w:r>
      <w:proofErr w:type="gramEnd"/>
      <w:r w:rsidRPr="00087927">
        <w:rPr>
          <w:rFonts w:ascii="Arial" w:eastAsia="Times New Roman" w:hAnsi="Arial" w:cs="Arial"/>
          <w:color w:val="3B3B3B"/>
          <w:lang w:eastAsia="ru-RU"/>
        </w:rPr>
        <w:t xml:space="preserve"> уделяя вызывающим затруднение разделам.</w:t>
      </w:r>
    </w:p>
    <w:p w:rsidR="005259CD" w:rsidRPr="00A21083" w:rsidRDefault="00BC3305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ОТКРЫТЫЙ </w:t>
      </w:r>
      <w:r w:rsidR="00002768" w:rsidRPr="00A21083">
        <w:rPr>
          <w:rFonts w:ascii="Arial" w:hAnsi="Arial" w:cs="Arial"/>
          <w:b/>
          <w:sz w:val="26"/>
          <w:szCs w:val="26"/>
        </w:rPr>
        <w:t xml:space="preserve"> БАНК ЗАДАНИЙ </w:t>
      </w:r>
      <w:r w:rsidR="00770298">
        <w:rPr>
          <w:rFonts w:ascii="Arial" w:hAnsi="Arial" w:cs="Arial"/>
          <w:b/>
          <w:sz w:val="26"/>
          <w:szCs w:val="26"/>
        </w:rPr>
        <w:t>ЕГЭ</w:t>
      </w:r>
    </w:p>
    <w:p w:rsidR="00770298" w:rsidRDefault="0059602D">
      <w:pPr>
        <w:rPr>
          <w:rFonts w:ascii="Arial" w:hAnsi="Arial" w:cs="Arial"/>
          <w:b/>
          <w:sz w:val="26"/>
          <w:szCs w:val="26"/>
        </w:rPr>
      </w:pPr>
      <w:hyperlink r:id="rId7" w:history="1">
        <w:r w:rsidRPr="009049CB">
          <w:rPr>
            <w:rStyle w:val="a5"/>
            <w:rFonts w:ascii="Arial" w:hAnsi="Arial" w:cs="Arial"/>
            <w:b/>
            <w:sz w:val="26"/>
            <w:szCs w:val="26"/>
          </w:rPr>
          <w:t>http://www.fipi.ru/content/otkrytyy-bank-zadaniy-ege</w:t>
        </w:r>
      </w:hyperlink>
    </w:p>
    <w:p w:rsidR="00002768" w:rsidRPr="00A21083" w:rsidRDefault="00002768">
      <w:pPr>
        <w:rPr>
          <w:rFonts w:ascii="Arial" w:hAnsi="Arial" w:cs="Arial"/>
          <w:b/>
          <w:sz w:val="26"/>
          <w:szCs w:val="26"/>
        </w:rPr>
      </w:pPr>
      <w:r w:rsidRPr="00A21083">
        <w:rPr>
          <w:rFonts w:ascii="Arial" w:hAnsi="Arial" w:cs="Arial"/>
          <w:b/>
          <w:sz w:val="26"/>
          <w:szCs w:val="26"/>
        </w:rPr>
        <w:t>ДЕМОВЕРСИИ, КОДИФИКАТОРЫ, СПЕЦИФИКАЦИИ</w:t>
      </w:r>
    </w:p>
    <w:p w:rsidR="00002768" w:rsidRDefault="00984524">
      <w:pPr>
        <w:rPr>
          <w:rFonts w:ascii="Arial" w:hAnsi="Arial" w:cs="Arial"/>
          <w:b/>
          <w:sz w:val="26"/>
          <w:szCs w:val="26"/>
        </w:rPr>
      </w:pPr>
      <w:hyperlink r:id="rId8" w:history="1">
        <w:r w:rsidRPr="009049CB">
          <w:rPr>
            <w:rStyle w:val="a5"/>
            <w:rFonts w:ascii="Arial" w:hAnsi="Arial" w:cs="Arial"/>
            <w:b/>
            <w:sz w:val="26"/>
            <w:szCs w:val="26"/>
          </w:rPr>
          <w:t>http://www.fipi.ru/ege-i-gve-11/demoversii-specifikacii-kodifikatory</w:t>
        </w:r>
      </w:hyperlink>
    </w:p>
    <w:p w:rsidR="00984524" w:rsidRPr="0059602D" w:rsidRDefault="00984524">
      <w:pPr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002768" w:rsidRDefault="00002768"/>
    <w:sectPr w:rsidR="00002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06186"/>
    <w:multiLevelType w:val="multilevel"/>
    <w:tmpl w:val="5F3CF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C2"/>
    <w:rsid w:val="00002768"/>
    <w:rsid w:val="00087927"/>
    <w:rsid w:val="0049366D"/>
    <w:rsid w:val="005259CD"/>
    <w:rsid w:val="0059602D"/>
    <w:rsid w:val="00770298"/>
    <w:rsid w:val="00984524"/>
    <w:rsid w:val="00A21083"/>
    <w:rsid w:val="00A33790"/>
    <w:rsid w:val="00BC3305"/>
    <w:rsid w:val="00D01781"/>
    <w:rsid w:val="00D82753"/>
    <w:rsid w:val="00E0458A"/>
    <w:rsid w:val="00F7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7927"/>
    <w:rPr>
      <w:b/>
      <w:bCs/>
    </w:rPr>
  </w:style>
  <w:style w:type="character" w:customStyle="1" w:styleId="apple-converted-space">
    <w:name w:val="apple-converted-space"/>
    <w:basedOn w:val="a0"/>
    <w:rsid w:val="00087927"/>
  </w:style>
  <w:style w:type="character" w:styleId="a5">
    <w:name w:val="Hyperlink"/>
    <w:basedOn w:val="a0"/>
    <w:uiPriority w:val="99"/>
    <w:unhideWhenUsed/>
    <w:rsid w:val="000879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7927"/>
    <w:rPr>
      <w:b/>
      <w:bCs/>
    </w:rPr>
  </w:style>
  <w:style w:type="character" w:customStyle="1" w:styleId="apple-converted-space">
    <w:name w:val="apple-converted-space"/>
    <w:basedOn w:val="a0"/>
    <w:rsid w:val="00087927"/>
  </w:style>
  <w:style w:type="character" w:styleId="a5">
    <w:name w:val="Hyperlink"/>
    <w:basedOn w:val="a0"/>
    <w:uiPriority w:val="99"/>
    <w:unhideWhenUsed/>
    <w:rsid w:val="00087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ege-i-gve-11/demoversii-specifikacii-kodifikato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ipi.ru/content/otkrytyy-bank-zadaniy-e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pi.ru/oge-i-gve-9/demoversii-specifikacii-kodifikator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IMC-18</dc:creator>
  <cp:lastModifiedBy>IMC-18</cp:lastModifiedBy>
  <cp:revision>5</cp:revision>
  <dcterms:created xsi:type="dcterms:W3CDTF">2016-11-04T18:11:00Z</dcterms:created>
  <dcterms:modified xsi:type="dcterms:W3CDTF">2016-11-04T18:13:00Z</dcterms:modified>
</cp:coreProperties>
</file>